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8969A1" w14:textId="22AB9A05" w:rsidR="003C6F1D" w:rsidRPr="007A11CE" w:rsidRDefault="003C6F1D" w:rsidP="003C6F1D">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B</w:t>
      </w:r>
      <w:r w:rsidRPr="007A11CE">
        <w:rPr>
          <w:rFonts w:ascii="Times New Roman" w:hAnsi="Times New Roman" w:cs="Times New Roman"/>
          <w:b/>
          <w:bCs/>
          <w:kern w:val="0"/>
          <w14:ligatures w14:val="none"/>
        </w:rPr>
        <w:t xml:space="preserve">OARD OF TRUSTEES </w:t>
      </w:r>
    </w:p>
    <w:p w14:paraId="79A62AA3" w14:textId="77777777" w:rsidR="003C6F1D" w:rsidRPr="007A11CE" w:rsidRDefault="003C6F1D" w:rsidP="003C6F1D">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OF THE VILLAGE OF FREDONIA</w:t>
      </w:r>
    </w:p>
    <w:p w14:paraId="76BEB7CE" w14:textId="77777777" w:rsidR="003C6F1D" w:rsidRDefault="003C6F1D" w:rsidP="003C6F1D">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WORKSHOP</w:t>
      </w:r>
    </w:p>
    <w:p w14:paraId="0D9E5F23" w14:textId="77777777" w:rsidR="003C6F1D" w:rsidRPr="007A11CE" w:rsidRDefault="003C6F1D" w:rsidP="003C6F1D">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9-11 Church Street</w:t>
      </w:r>
    </w:p>
    <w:p w14:paraId="0FB47A97" w14:textId="77777777" w:rsidR="003C6F1D" w:rsidRPr="007A11CE" w:rsidRDefault="003C6F1D" w:rsidP="003C6F1D">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Fredonia, NY 14063</w:t>
      </w:r>
    </w:p>
    <w:p w14:paraId="19CFA12A" w14:textId="46F38647" w:rsidR="003C6F1D" w:rsidRPr="007A11CE" w:rsidRDefault="00721E9B" w:rsidP="003C6F1D">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 xml:space="preserve">October </w:t>
      </w:r>
      <w:r w:rsidR="00607A45">
        <w:rPr>
          <w:rFonts w:ascii="Times New Roman" w:hAnsi="Times New Roman" w:cs="Times New Roman"/>
          <w:b/>
          <w:bCs/>
          <w:kern w:val="0"/>
          <w14:ligatures w14:val="none"/>
        </w:rPr>
        <w:t>14</w:t>
      </w:r>
      <w:r w:rsidR="002C5301">
        <w:rPr>
          <w:rFonts w:ascii="Times New Roman" w:hAnsi="Times New Roman" w:cs="Times New Roman"/>
          <w:b/>
          <w:bCs/>
          <w:kern w:val="0"/>
          <w14:ligatures w14:val="none"/>
        </w:rPr>
        <w:t>, 2025</w:t>
      </w:r>
    </w:p>
    <w:p w14:paraId="4D668579" w14:textId="76382D0B" w:rsidR="003C6F1D" w:rsidRDefault="00607A45" w:rsidP="003C6F1D">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6</w:t>
      </w:r>
      <w:r w:rsidR="003C6F1D" w:rsidRPr="007A11CE">
        <w:rPr>
          <w:rFonts w:ascii="Times New Roman" w:hAnsi="Times New Roman" w:cs="Times New Roman"/>
          <w:b/>
          <w:bCs/>
          <w:kern w:val="0"/>
          <w14:ligatures w14:val="none"/>
        </w:rPr>
        <w:t xml:space="preserve">:00 </w:t>
      </w:r>
      <w:r>
        <w:rPr>
          <w:rFonts w:ascii="Times New Roman" w:hAnsi="Times New Roman" w:cs="Times New Roman"/>
          <w:b/>
          <w:bCs/>
          <w:kern w:val="0"/>
          <w14:ligatures w14:val="none"/>
        </w:rPr>
        <w:t>P</w:t>
      </w:r>
      <w:r w:rsidR="003C6F1D" w:rsidRPr="007A11CE">
        <w:rPr>
          <w:rFonts w:ascii="Times New Roman" w:hAnsi="Times New Roman" w:cs="Times New Roman"/>
          <w:b/>
          <w:bCs/>
          <w:kern w:val="0"/>
          <w14:ligatures w14:val="none"/>
        </w:rPr>
        <w:t>.M.</w:t>
      </w:r>
    </w:p>
    <w:p w14:paraId="739A1538" w14:textId="77777777" w:rsidR="001E24DD" w:rsidRDefault="001E24DD" w:rsidP="003C6F1D">
      <w:pPr>
        <w:spacing w:after="0" w:line="252" w:lineRule="auto"/>
        <w:jc w:val="center"/>
        <w:rPr>
          <w:rFonts w:ascii="Times New Roman" w:hAnsi="Times New Roman" w:cs="Times New Roman"/>
          <w:b/>
          <w:bCs/>
          <w:kern w:val="0"/>
          <w14:ligatures w14:val="none"/>
        </w:rPr>
      </w:pPr>
    </w:p>
    <w:p w14:paraId="4FF81B86" w14:textId="102726CA" w:rsidR="001E24DD" w:rsidRDefault="001E24DD" w:rsidP="001E24DD">
      <w:pPr>
        <w:spacing w:after="0" w:line="252" w:lineRule="auto"/>
        <w:rPr>
          <w:rFonts w:ascii="Times New Roman" w:hAnsi="Times New Roman" w:cs="Times New Roman"/>
          <w:b/>
          <w:bCs/>
          <w:kern w:val="0"/>
          <w14:ligatures w14:val="none"/>
        </w:rPr>
      </w:pPr>
    </w:p>
    <w:p w14:paraId="205C86AD" w14:textId="77777777" w:rsidR="00390A9B" w:rsidRPr="007A11CE" w:rsidRDefault="00390A9B" w:rsidP="003C6F1D">
      <w:pPr>
        <w:spacing w:after="0" w:line="252" w:lineRule="auto"/>
        <w:jc w:val="center"/>
        <w:rPr>
          <w:rFonts w:ascii="Times New Roman" w:hAnsi="Times New Roman" w:cs="Times New Roman"/>
          <w:b/>
          <w:bCs/>
          <w:kern w:val="0"/>
          <w14:ligatures w14:val="none"/>
        </w:rPr>
      </w:pPr>
    </w:p>
    <w:p w14:paraId="628D40B4" w14:textId="77777777" w:rsidR="003C6F1D" w:rsidRPr="007A11CE" w:rsidRDefault="003C6F1D" w:rsidP="003C6F1D">
      <w:pPr>
        <w:spacing w:after="0" w:line="252" w:lineRule="auto"/>
        <w:rPr>
          <w:rFonts w:ascii="Times New Roman" w:hAnsi="Times New Roman" w:cs="Times New Roman"/>
          <w:b/>
          <w:bCs/>
          <w:kern w:val="0"/>
          <w:u w:val="single"/>
          <w14:ligatures w14:val="none"/>
        </w:rPr>
      </w:pPr>
      <w:r w:rsidRPr="007A11CE">
        <w:rPr>
          <w:rFonts w:ascii="Times New Roman" w:hAnsi="Times New Roman" w:cs="Times New Roman"/>
          <w:b/>
          <w:bCs/>
          <w:kern w:val="0"/>
          <w14:ligatures w14:val="none"/>
        </w:rPr>
        <w:t>A.</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RESOLUTIONS</w:t>
      </w:r>
    </w:p>
    <w:p w14:paraId="0EE4CEFE" w14:textId="5D9BFABA" w:rsidR="00D904B9" w:rsidRDefault="003C6F1D" w:rsidP="002D7E2B">
      <w:pPr>
        <w:spacing w:after="0" w:line="252" w:lineRule="auto"/>
        <w:ind w:firstLine="720"/>
        <w:rPr>
          <w:rFonts w:ascii="Times New Roman" w:hAnsi="Times New Roman" w:cs="Times New Roman"/>
          <w:kern w:val="0"/>
          <w14:ligatures w14:val="none"/>
        </w:rPr>
      </w:pPr>
      <w:r w:rsidRPr="007A11CE">
        <w:rPr>
          <w:rFonts w:ascii="Times New Roman" w:hAnsi="Times New Roman" w:cs="Times New Roman"/>
          <w:kern w:val="0"/>
          <w14:ligatures w14:val="none"/>
        </w:rPr>
        <w:t xml:space="preserve">1. </w:t>
      </w:r>
      <w:r w:rsidR="00C10859">
        <w:rPr>
          <w:rFonts w:ascii="Times New Roman" w:hAnsi="Times New Roman" w:cs="Times New Roman"/>
          <w:kern w:val="0"/>
          <w14:ligatures w14:val="none"/>
        </w:rPr>
        <w:t>Abstract 77</w:t>
      </w:r>
      <w:r w:rsidR="00721E9B">
        <w:rPr>
          <w:rFonts w:ascii="Times New Roman" w:hAnsi="Times New Roman" w:cs="Times New Roman"/>
          <w:kern w:val="0"/>
          <w14:ligatures w14:val="none"/>
        </w:rPr>
        <w:t>9</w:t>
      </w:r>
      <w:r w:rsidR="00C10859">
        <w:rPr>
          <w:rFonts w:ascii="Times New Roman" w:hAnsi="Times New Roman" w:cs="Times New Roman"/>
          <w:kern w:val="0"/>
          <w14:ligatures w14:val="none"/>
        </w:rPr>
        <w:t>-</w:t>
      </w:r>
      <w:r w:rsidR="00721E9B">
        <w:rPr>
          <w:rFonts w:ascii="Times New Roman" w:hAnsi="Times New Roman" w:cs="Times New Roman"/>
          <w:kern w:val="0"/>
          <w14:ligatures w14:val="none"/>
        </w:rPr>
        <w:t>782</w:t>
      </w:r>
    </w:p>
    <w:p w14:paraId="2392CAA3" w14:textId="067A0CD2" w:rsidR="00C10859" w:rsidRDefault="00721E9B" w:rsidP="002D7E2B">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2. NYCOM Membership</w:t>
      </w:r>
    </w:p>
    <w:p w14:paraId="262D35A6" w14:textId="77CCA415" w:rsidR="00CC263C" w:rsidRDefault="00554923" w:rsidP="002D7E2B">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3</w:t>
      </w:r>
      <w:r w:rsidR="00721E9B">
        <w:rPr>
          <w:rFonts w:ascii="Times New Roman" w:hAnsi="Times New Roman" w:cs="Times New Roman"/>
          <w:kern w:val="0"/>
          <w14:ligatures w14:val="none"/>
        </w:rPr>
        <w:t>. Double A Specialties</w:t>
      </w:r>
    </w:p>
    <w:p w14:paraId="4290A4FE" w14:textId="56A4EDFC" w:rsidR="00721E9B" w:rsidRDefault="00554923" w:rsidP="002D7E2B">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4</w:t>
      </w:r>
      <w:r w:rsidR="00721E9B">
        <w:rPr>
          <w:rFonts w:ascii="Times New Roman" w:hAnsi="Times New Roman" w:cs="Times New Roman"/>
          <w:kern w:val="0"/>
          <w14:ligatures w14:val="none"/>
        </w:rPr>
        <w:t>. Budget Transfer</w:t>
      </w:r>
    </w:p>
    <w:p w14:paraId="413CB099" w14:textId="2179C09B" w:rsidR="00E17AE2" w:rsidRDefault="00554923" w:rsidP="002D7E2B">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5</w:t>
      </w:r>
      <w:r w:rsidR="00E17AE2">
        <w:rPr>
          <w:rFonts w:ascii="Times New Roman" w:hAnsi="Times New Roman" w:cs="Times New Roman"/>
          <w:kern w:val="0"/>
          <w14:ligatures w14:val="none"/>
        </w:rPr>
        <w:t>. Part-time Fire Fighter</w:t>
      </w:r>
    </w:p>
    <w:p w14:paraId="27B73780" w14:textId="1CCC2B6A" w:rsidR="00607A45" w:rsidRDefault="00607A45" w:rsidP="002D7E2B">
      <w:pPr>
        <w:spacing w:after="0" w:line="252" w:lineRule="auto"/>
        <w:ind w:firstLine="720"/>
        <w:rPr>
          <w:rFonts w:ascii="Times New Roman" w:hAnsi="Times New Roman" w:cs="Times New Roman"/>
          <w:kern w:val="0"/>
          <w14:ligatures w14:val="none"/>
        </w:rPr>
      </w:pPr>
      <w:r>
        <w:rPr>
          <w:rFonts w:ascii="Times New Roman" w:hAnsi="Times New Roman" w:cs="Times New Roman"/>
          <w:kern w:val="0"/>
          <w14:ligatures w14:val="none"/>
        </w:rPr>
        <w:t>6. TI Sales Water Meter Reader</w:t>
      </w:r>
    </w:p>
    <w:p w14:paraId="22015022" w14:textId="77777777" w:rsidR="00E8160D" w:rsidRPr="005E4C33" w:rsidRDefault="00E8160D" w:rsidP="003C6F1D">
      <w:pPr>
        <w:spacing w:after="0" w:line="252" w:lineRule="auto"/>
        <w:rPr>
          <w:rFonts w:ascii="Times New Roman" w:hAnsi="Times New Roman" w:cs="Times New Roman"/>
          <w:kern w:val="0"/>
          <w14:ligatures w14:val="none"/>
        </w:rPr>
      </w:pPr>
    </w:p>
    <w:p w14:paraId="5250E9B7" w14:textId="3D1DB458"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 xml:space="preserve">B. </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DEPARTMENT REPORTS</w:t>
      </w:r>
    </w:p>
    <w:p w14:paraId="0522E255" w14:textId="77777777" w:rsidR="003C6F1D" w:rsidRPr="007A11CE" w:rsidRDefault="003C6F1D" w:rsidP="003C6F1D">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Code Enforcement Office- </w:t>
      </w:r>
    </w:p>
    <w:p w14:paraId="265189FB" w14:textId="77777777" w:rsidR="003C6F1D" w:rsidRPr="007A11CE"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DPW- </w:t>
      </w:r>
    </w:p>
    <w:p w14:paraId="21273761" w14:textId="77777777" w:rsidR="003C6F1D" w:rsidRPr="007A11CE" w:rsidRDefault="003C6F1D" w:rsidP="003C6F1D">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Fire Department</w:t>
      </w:r>
      <w:r w:rsidRPr="007A11CE">
        <w:rPr>
          <w:rFonts w:ascii="Times New Roman" w:hAnsi="Times New Roman" w:cs="Times New Roman"/>
          <w:i/>
          <w:iCs/>
          <w:kern w:val="0"/>
          <w14:ligatures w14:val="none"/>
        </w:rPr>
        <w:t xml:space="preserve">- </w:t>
      </w:r>
    </w:p>
    <w:p w14:paraId="78844BDE" w14:textId="77777777" w:rsidR="003C6F1D" w:rsidRPr="007A11CE" w:rsidRDefault="003C6F1D" w:rsidP="003C6F1D">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Police Department- </w:t>
      </w:r>
    </w:p>
    <w:p w14:paraId="065F765E" w14:textId="77777777" w:rsidR="003C6F1D" w:rsidRPr="007A11CE" w:rsidRDefault="003C6F1D" w:rsidP="003C6F1D">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Recreation Department-</w:t>
      </w:r>
    </w:p>
    <w:p w14:paraId="174CAB39" w14:textId="77777777" w:rsidR="003C6F1D" w:rsidRPr="007A11CE" w:rsidRDefault="003C6F1D" w:rsidP="003C6F1D">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Wastewater Treatment Plant- </w:t>
      </w:r>
    </w:p>
    <w:p w14:paraId="73517096" w14:textId="77777777" w:rsidR="003C6F1D" w:rsidRPr="007A11CE" w:rsidRDefault="003C6F1D" w:rsidP="003C6F1D">
      <w:pPr>
        <w:spacing w:after="0" w:line="252" w:lineRule="auto"/>
        <w:rPr>
          <w:rFonts w:ascii="Times New Roman" w:hAnsi="Times New Roman" w:cs="Times New Roman"/>
          <w:i/>
          <w:iCs/>
          <w:kern w:val="0"/>
          <w14:ligatures w14:val="none"/>
        </w:rPr>
      </w:pPr>
      <w:r w:rsidRPr="007A11CE">
        <w:rPr>
          <w:rFonts w:ascii="Times New Roman" w:hAnsi="Times New Roman" w:cs="Times New Roman"/>
          <w:kern w:val="0"/>
          <w14:ligatures w14:val="none"/>
        </w:rPr>
        <w:tab/>
        <w:t xml:space="preserve">Water Treatment Plant- </w:t>
      </w:r>
    </w:p>
    <w:p w14:paraId="16592441" w14:textId="77777777" w:rsidR="003C6F1D" w:rsidRPr="007A11CE" w:rsidRDefault="003C6F1D" w:rsidP="003C6F1D">
      <w:pPr>
        <w:spacing w:after="0" w:line="252" w:lineRule="auto"/>
        <w:rPr>
          <w:rFonts w:ascii="Times New Roman" w:hAnsi="Times New Roman" w:cs="Times New Roman"/>
          <w:b/>
          <w:bCs/>
          <w:kern w:val="0"/>
          <w14:ligatures w14:val="none"/>
        </w:rPr>
      </w:pPr>
    </w:p>
    <w:p w14:paraId="74D08B88"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C.</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NEW BUSINESS</w:t>
      </w:r>
    </w:p>
    <w:p w14:paraId="3D2B4FDD" w14:textId="666AED4F" w:rsidR="00365C3B" w:rsidRPr="007A11CE" w:rsidRDefault="00E17AE2" w:rsidP="006E6E7D">
      <w:pPr>
        <w:spacing w:after="0" w:line="252" w:lineRule="auto"/>
        <w:rPr>
          <w:rFonts w:ascii="Times New Roman" w:hAnsi="Times New Roman" w:cs="Times New Roman"/>
          <w:kern w:val="0"/>
          <w14:ligatures w14:val="none"/>
        </w:rPr>
      </w:pPr>
      <w:r>
        <w:rPr>
          <w:rFonts w:ascii="Times New Roman" w:hAnsi="Times New Roman" w:cs="Times New Roman"/>
          <w:kern w:val="0"/>
          <w14:ligatures w14:val="none"/>
        </w:rPr>
        <w:tab/>
        <w:t>1. Budget Review</w:t>
      </w:r>
    </w:p>
    <w:p w14:paraId="74887114" w14:textId="77777777" w:rsidR="003C6F1D" w:rsidRPr="007A11CE" w:rsidRDefault="003C6F1D" w:rsidP="003C6F1D">
      <w:pPr>
        <w:spacing w:after="0" w:line="252" w:lineRule="auto"/>
        <w:ind w:firstLine="720"/>
        <w:rPr>
          <w:rFonts w:ascii="Times New Roman" w:hAnsi="Times New Roman" w:cs="Times New Roman"/>
          <w:i/>
          <w:iCs/>
          <w:kern w:val="0"/>
          <w14:ligatures w14:val="none"/>
        </w:rPr>
      </w:pPr>
    </w:p>
    <w:p w14:paraId="558A950D"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 xml:space="preserve"> D.</w:t>
      </w:r>
      <w:r w:rsidRPr="007A11CE">
        <w:rPr>
          <w:rFonts w:ascii="Times New Roman" w:hAnsi="Times New Roman" w:cs="Times New Roman"/>
          <w:b/>
          <w:bCs/>
          <w:kern w:val="0"/>
          <w14:ligatures w14:val="none"/>
        </w:rPr>
        <w:tab/>
      </w:r>
      <w:r w:rsidRPr="007A11CE">
        <w:rPr>
          <w:rFonts w:ascii="Times New Roman" w:hAnsi="Times New Roman" w:cs="Times New Roman"/>
          <w:b/>
          <w:bCs/>
          <w:kern w:val="0"/>
          <w:u w:val="single"/>
          <w14:ligatures w14:val="none"/>
        </w:rPr>
        <w:t>OLD BUSINESS</w:t>
      </w:r>
    </w:p>
    <w:p w14:paraId="4B4902D4" w14:textId="4ED54FBB" w:rsidR="00365C3B" w:rsidRDefault="003C6F1D" w:rsidP="00EE2CEC">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1. </w:t>
      </w:r>
      <w:bookmarkStart w:id="0" w:name="_Hlk153809455"/>
    </w:p>
    <w:p w14:paraId="5DF6B010" w14:textId="77777777" w:rsidR="00EE2CEC" w:rsidRPr="00EE2CEC" w:rsidRDefault="00EE2CEC" w:rsidP="00EE2CEC">
      <w:pPr>
        <w:spacing w:after="0" w:line="252" w:lineRule="auto"/>
        <w:rPr>
          <w:rFonts w:ascii="Times New Roman" w:hAnsi="Times New Roman" w:cs="Times New Roman"/>
          <w:kern w:val="0"/>
          <w14:ligatures w14:val="none"/>
        </w:rPr>
      </w:pPr>
    </w:p>
    <w:p w14:paraId="69E2D6B7" w14:textId="77777777" w:rsidR="00D25BC6" w:rsidRDefault="00D25BC6" w:rsidP="00D25BC6">
      <w:pPr>
        <w:spacing w:after="0" w:line="252" w:lineRule="auto"/>
        <w:rPr>
          <w:rFonts w:ascii="Times New Roman" w:hAnsi="Times New Roman" w:cs="Times New Roman"/>
          <w:b/>
          <w:bCs/>
          <w:kern w:val="0"/>
          <w14:ligatures w14:val="none"/>
        </w:rPr>
      </w:pPr>
    </w:p>
    <w:p w14:paraId="6FBE245E" w14:textId="77777777" w:rsidR="00365C3B" w:rsidRDefault="00365C3B" w:rsidP="003C6F1D">
      <w:pPr>
        <w:spacing w:after="0" w:line="252" w:lineRule="auto"/>
        <w:jc w:val="center"/>
        <w:rPr>
          <w:rFonts w:ascii="Times New Roman" w:hAnsi="Times New Roman" w:cs="Times New Roman"/>
          <w:b/>
          <w:bCs/>
          <w:kern w:val="0"/>
          <w14:ligatures w14:val="none"/>
        </w:rPr>
      </w:pPr>
    </w:p>
    <w:p w14:paraId="0D8BEE14" w14:textId="1FA1BA4F" w:rsidR="001E24DD" w:rsidRDefault="001E24DD" w:rsidP="0033093C">
      <w:pPr>
        <w:spacing w:after="0" w:line="252" w:lineRule="auto"/>
        <w:rPr>
          <w:rFonts w:ascii="Times New Roman" w:hAnsi="Times New Roman" w:cs="Times New Roman"/>
          <w:b/>
          <w:bCs/>
          <w:kern w:val="0"/>
          <w14:ligatures w14:val="none"/>
        </w:rPr>
      </w:pPr>
    </w:p>
    <w:p w14:paraId="5ECF7A39" w14:textId="77777777" w:rsidR="00652A1F" w:rsidRDefault="00652A1F" w:rsidP="0033093C">
      <w:pPr>
        <w:spacing w:after="0" w:line="252" w:lineRule="auto"/>
        <w:rPr>
          <w:rFonts w:ascii="Times New Roman" w:hAnsi="Times New Roman" w:cs="Times New Roman"/>
          <w:b/>
          <w:bCs/>
          <w:kern w:val="0"/>
          <w14:ligatures w14:val="none"/>
        </w:rPr>
      </w:pPr>
    </w:p>
    <w:p w14:paraId="432DC53B" w14:textId="77777777" w:rsidR="00652A1F" w:rsidRDefault="00652A1F" w:rsidP="0033093C">
      <w:pPr>
        <w:spacing w:after="0" w:line="252" w:lineRule="auto"/>
        <w:rPr>
          <w:rFonts w:ascii="Times New Roman" w:hAnsi="Times New Roman" w:cs="Times New Roman"/>
          <w:b/>
          <w:bCs/>
          <w:kern w:val="0"/>
          <w14:ligatures w14:val="none"/>
        </w:rPr>
      </w:pPr>
    </w:p>
    <w:p w14:paraId="2C3B04A6" w14:textId="77777777" w:rsidR="00652A1F" w:rsidRDefault="00652A1F" w:rsidP="0033093C">
      <w:pPr>
        <w:spacing w:after="0" w:line="252" w:lineRule="auto"/>
        <w:rPr>
          <w:rFonts w:ascii="Times New Roman" w:hAnsi="Times New Roman" w:cs="Times New Roman"/>
          <w:b/>
          <w:bCs/>
          <w:kern w:val="0"/>
          <w14:ligatures w14:val="none"/>
        </w:rPr>
      </w:pPr>
    </w:p>
    <w:p w14:paraId="783ACD6F" w14:textId="77777777" w:rsidR="00E17AE2" w:rsidRDefault="00E17AE2" w:rsidP="0033093C">
      <w:pPr>
        <w:spacing w:after="0" w:line="252" w:lineRule="auto"/>
        <w:rPr>
          <w:rFonts w:ascii="Times New Roman" w:hAnsi="Times New Roman" w:cs="Times New Roman"/>
          <w:b/>
          <w:bCs/>
          <w:kern w:val="0"/>
          <w14:ligatures w14:val="none"/>
        </w:rPr>
      </w:pPr>
    </w:p>
    <w:p w14:paraId="58EC7BC7" w14:textId="77777777" w:rsidR="00652A1F" w:rsidRDefault="00652A1F" w:rsidP="0033093C">
      <w:pPr>
        <w:spacing w:after="0" w:line="252" w:lineRule="auto"/>
        <w:rPr>
          <w:rFonts w:ascii="Times New Roman" w:hAnsi="Times New Roman" w:cs="Times New Roman"/>
          <w:b/>
          <w:bCs/>
          <w:kern w:val="0"/>
          <w14:ligatures w14:val="none"/>
        </w:rPr>
      </w:pPr>
    </w:p>
    <w:p w14:paraId="7DA9EC9B" w14:textId="77777777" w:rsidR="00652A1F" w:rsidRDefault="00652A1F" w:rsidP="0033093C">
      <w:pPr>
        <w:spacing w:after="0" w:line="252" w:lineRule="auto"/>
        <w:rPr>
          <w:rFonts w:ascii="Times New Roman" w:hAnsi="Times New Roman" w:cs="Times New Roman"/>
          <w:b/>
          <w:bCs/>
          <w:kern w:val="0"/>
          <w14:ligatures w14:val="none"/>
        </w:rPr>
      </w:pPr>
    </w:p>
    <w:p w14:paraId="756DA9A4" w14:textId="1EAF86DB" w:rsidR="006E6E7D" w:rsidRDefault="001E24DD" w:rsidP="006E555B">
      <w:pPr>
        <w:spacing w:after="0" w:line="252" w:lineRule="auto"/>
        <w:ind w:left="2880"/>
        <w:rPr>
          <w:rFonts w:ascii="Times New Roman" w:hAnsi="Times New Roman" w:cs="Times New Roman"/>
          <w:b/>
          <w:bCs/>
          <w:kern w:val="0"/>
          <w14:ligatures w14:val="none"/>
        </w:rPr>
      </w:pPr>
      <w:r>
        <w:rPr>
          <w:rFonts w:ascii="Times New Roman" w:hAnsi="Times New Roman" w:cs="Times New Roman"/>
          <w:b/>
          <w:bCs/>
          <w:kern w:val="0"/>
          <w14:ligatures w14:val="none"/>
        </w:rPr>
        <w:t xml:space="preserve">     </w:t>
      </w:r>
    </w:p>
    <w:p w14:paraId="5491079B" w14:textId="77777777" w:rsidR="00E84169" w:rsidRDefault="006E6E7D" w:rsidP="006E555B">
      <w:pPr>
        <w:spacing w:after="0" w:line="252" w:lineRule="auto"/>
        <w:ind w:left="2880"/>
        <w:rPr>
          <w:rFonts w:ascii="Times New Roman" w:hAnsi="Times New Roman" w:cs="Times New Roman"/>
          <w:b/>
          <w:bCs/>
          <w:kern w:val="0"/>
          <w14:ligatures w14:val="none"/>
        </w:rPr>
      </w:pPr>
      <w:r>
        <w:rPr>
          <w:rFonts w:ascii="Times New Roman" w:hAnsi="Times New Roman" w:cs="Times New Roman"/>
          <w:b/>
          <w:bCs/>
          <w:kern w:val="0"/>
          <w14:ligatures w14:val="none"/>
        </w:rPr>
        <w:t xml:space="preserve">      </w:t>
      </w:r>
    </w:p>
    <w:p w14:paraId="020D9889" w14:textId="3AD874C1" w:rsidR="003C6F1D" w:rsidRPr="007A11CE" w:rsidRDefault="00607A45" w:rsidP="00607A45">
      <w:pPr>
        <w:spacing w:after="0" w:line="252" w:lineRule="auto"/>
        <w:ind w:left="2880"/>
        <w:rPr>
          <w:rFonts w:ascii="Times New Roman" w:hAnsi="Times New Roman" w:cs="Times New Roman"/>
          <w:b/>
          <w:bCs/>
          <w:kern w:val="0"/>
          <w14:ligatures w14:val="none"/>
        </w:rPr>
      </w:pPr>
      <w:r>
        <w:rPr>
          <w:rFonts w:ascii="Times New Roman" w:hAnsi="Times New Roman" w:cs="Times New Roman"/>
          <w:b/>
          <w:bCs/>
          <w:kern w:val="0"/>
          <w14:ligatures w14:val="none"/>
        </w:rPr>
        <w:lastRenderedPageBreak/>
        <w:t xml:space="preserve">       </w:t>
      </w:r>
      <w:r w:rsidR="00FC018F">
        <w:rPr>
          <w:rFonts w:ascii="Times New Roman" w:hAnsi="Times New Roman" w:cs="Times New Roman"/>
          <w:b/>
          <w:bCs/>
          <w:kern w:val="0"/>
          <w14:ligatures w14:val="none"/>
        </w:rPr>
        <w:t>B</w:t>
      </w:r>
      <w:r w:rsidR="003C6F1D" w:rsidRPr="007A11CE">
        <w:rPr>
          <w:rFonts w:ascii="Times New Roman" w:hAnsi="Times New Roman" w:cs="Times New Roman"/>
          <w:b/>
          <w:bCs/>
          <w:kern w:val="0"/>
          <w14:ligatures w14:val="none"/>
        </w:rPr>
        <w:t>OARD OF TRUSTEES</w:t>
      </w:r>
    </w:p>
    <w:p w14:paraId="5EA16455" w14:textId="77777777" w:rsidR="003C6F1D" w:rsidRPr="007A11CE" w:rsidRDefault="003C6F1D" w:rsidP="00607A45">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OF THE VILLAGE OF FREDONIA</w:t>
      </w:r>
    </w:p>
    <w:p w14:paraId="7093034B" w14:textId="77777777" w:rsidR="003C6F1D" w:rsidRDefault="003C6F1D" w:rsidP="00607A45">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REGULAR MEETING</w:t>
      </w:r>
    </w:p>
    <w:bookmarkEnd w:id="0"/>
    <w:p w14:paraId="52F25319" w14:textId="77777777" w:rsidR="003C6F1D" w:rsidRPr="007A11CE" w:rsidRDefault="003C6F1D" w:rsidP="00607A45">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9-11 Church Street</w:t>
      </w:r>
    </w:p>
    <w:p w14:paraId="356AD3DA" w14:textId="77777777" w:rsidR="003C6F1D" w:rsidRPr="007A11CE" w:rsidRDefault="003C6F1D" w:rsidP="00607A45">
      <w:pPr>
        <w:spacing w:after="0" w:line="252" w:lineRule="auto"/>
        <w:jc w:val="center"/>
        <w:rPr>
          <w:rFonts w:ascii="Times New Roman" w:hAnsi="Times New Roman" w:cs="Times New Roman"/>
          <w:b/>
          <w:bCs/>
          <w:kern w:val="0"/>
          <w14:ligatures w14:val="none"/>
        </w:rPr>
      </w:pPr>
      <w:r w:rsidRPr="007A11CE">
        <w:rPr>
          <w:rFonts w:ascii="Times New Roman" w:hAnsi="Times New Roman" w:cs="Times New Roman"/>
          <w:b/>
          <w:bCs/>
          <w:kern w:val="0"/>
          <w14:ligatures w14:val="none"/>
        </w:rPr>
        <w:t>Fredonia, NY 14063</w:t>
      </w:r>
    </w:p>
    <w:p w14:paraId="5E4E3001" w14:textId="77F51500" w:rsidR="003C6F1D" w:rsidRPr="007A11CE" w:rsidRDefault="00721E9B" w:rsidP="00607A45">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October 1</w:t>
      </w:r>
      <w:r w:rsidR="00607A45">
        <w:rPr>
          <w:rFonts w:ascii="Times New Roman" w:hAnsi="Times New Roman" w:cs="Times New Roman"/>
          <w:b/>
          <w:bCs/>
          <w:kern w:val="0"/>
          <w14:ligatures w14:val="none"/>
        </w:rPr>
        <w:t>4</w:t>
      </w:r>
      <w:r w:rsidR="002C5301">
        <w:rPr>
          <w:rFonts w:ascii="Times New Roman" w:hAnsi="Times New Roman" w:cs="Times New Roman"/>
          <w:b/>
          <w:bCs/>
          <w:kern w:val="0"/>
          <w14:ligatures w14:val="none"/>
        </w:rPr>
        <w:t>, 2025</w:t>
      </w:r>
    </w:p>
    <w:p w14:paraId="2652BAAD" w14:textId="20CA9152" w:rsidR="003C6F1D" w:rsidRPr="007A11CE" w:rsidRDefault="00607A45" w:rsidP="00607A45">
      <w:pPr>
        <w:spacing w:after="0" w:line="252" w:lineRule="auto"/>
        <w:jc w:val="center"/>
        <w:rPr>
          <w:rFonts w:ascii="Times New Roman" w:hAnsi="Times New Roman" w:cs="Times New Roman"/>
          <w:b/>
          <w:bCs/>
          <w:kern w:val="0"/>
          <w14:ligatures w14:val="none"/>
        </w:rPr>
      </w:pPr>
      <w:r>
        <w:rPr>
          <w:rFonts w:ascii="Times New Roman" w:hAnsi="Times New Roman" w:cs="Times New Roman"/>
          <w:b/>
          <w:bCs/>
          <w:kern w:val="0"/>
          <w14:ligatures w14:val="none"/>
        </w:rPr>
        <w:t>Immediately following workshop</w:t>
      </w:r>
    </w:p>
    <w:p w14:paraId="4ED0376B" w14:textId="77777777" w:rsidR="003C6F1D" w:rsidRPr="007A11CE" w:rsidRDefault="003C6F1D" w:rsidP="003C6F1D">
      <w:pPr>
        <w:spacing w:after="0" w:line="252" w:lineRule="auto"/>
        <w:rPr>
          <w:rFonts w:ascii="Times New Roman" w:hAnsi="Times New Roman" w:cs="Times New Roman"/>
          <w:b/>
          <w:bCs/>
          <w:kern w:val="0"/>
          <w14:ligatures w14:val="none"/>
        </w:rPr>
      </w:pPr>
    </w:p>
    <w:p w14:paraId="24EAE308"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A.</w:t>
      </w:r>
      <w:r w:rsidRPr="007A11CE">
        <w:rPr>
          <w:rFonts w:ascii="Times New Roman" w:hAnsi="Times New Roman" w:cs="Times New Roman"/>
          <w:b/>
          <w:bCs/>
          <w:kern w:val="0"/>
          <w14:ligatures w14:val="none"/>
        </w:rPr>
        <w:tab/>
        <w:t>CALL TO ORDER-MAYOR FERGUSON</w:t>
      </w:r>
    </w:p>
    <w:p w14:paraId="6214779B" w14:textId="23C4A1ED" w:rsidR="003C6F1D" w:rsidRPr="007A11CE"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I call this meeting to order on </w:t>
      </w:r>
      <w:r w:rsidR="001F45AE">
        <w:rPr>
          <w:rFonts w:ascii="Times New Roman" w:hAnsi="Times New Roman" w:cs="Times New Roman"/>
          <w:kern w:val="0"/>
          <w14:ligatures w14:val="none"/>
        </w:rPr>
        <w:t xml:space="preserve">Monday </w:t>
      </w:r>
      <w:r w:rsidR="00721E9B">
        <w:rPr>
          <w:rFonts w:ascii="Times New Roman" w:hAnsi="Times New Roman" w:cs="Times New Roman"/>
          <w:kern w:val="0"/>
          <w14:ligatures w14:val="none"/>
        </w:rPr>
        <w:t>October 1</w:t>
      </w:r>
      <w:r w:rsidR="00607A45">
        <w:rPr>
          <w:rFonts w:ascii="Times New Roman" w:hAnsi="Times New Roman" w:cs="Times New Roman"/>
          <w:kern w:val="0"/>
          <w14:ligatures w14:val="none"/>
        </w:rPr>
        <w:t>4</w:t>
      </w:r>
      <w:r w:rsidRPr="007A11CE">
        <w:rPr>
          <w:rFonts w:ascii="Times New Roman" w:hAnsi="Times New Roman" w:cs="Times New Roman"/>
          <w:kern w:val="0"/>
          <w14:ligatures w14:val="none"/>
        </w:rPr>
        <w:t>, 2025 at   PM</w:t>
      </w:r>
    </w:p>
    <w:p w14:paraId="463D5D02" w14:textId="77777777" w:rsidR="003C6F1D" w:rsidRPr="007A11CE" w:rsidRDefault="003C6F1D" w:rsidP="003C6F1D">
      <w:pPr>
        <w:spacing w:after="0" w:line="252" w:lineRule="auto"/>
        <w:rPr>
          <w:rFonts w:ascii="Times New Roman" w:hAnsi="Times New Roman" w:cs="Times New Roman"/>
          <w:kern w:val="0"/>
          <w14:ligatures w14:val="none"/>
        </w:rPr>
      </w:pPr>
    </w:p>
    <w:p w14:paraId="3B25FE8D" w14:textId="77777777" w:rsidR="003C6F1D" w:rsidRPr="007A11CE" w:rsidRDefault="003C6F1D" w:rsidP="003C6F1D">
      <w:pPr>
        <w:spacing w:after="0" w:line="252" w:lineRule="auto"/>
        <w:rPr>
          <w:rFonts w:ascii="Times New Roman" w:hAnsi="Times New Roman" w:cs="Times New Roman"/>
          <w:kern w:val="0"/>
          <w14:ligatures w14:val="none"/>
        </w:rPr>
      </w:pPr>
      <w:r w:rsidRPr="007A11CE">
        <w:rPr>
          <w:rFonts w:ascii="Times New Roman" w:hAnsi="Times New Roman" w:cs="Times New Roman"/>
          <w:kern w:val="0"/>
          <w14:ligatures w14:val="none"/>
        </w:rPr>
        <w:tab/>
        <w:t xml:space="preserve">Roll Call of the Trustees: </w:t>
      </w:r>
    </w:p>
    <w:p w14:paraId="3BA3457C" w14:textId="77777777" w:rsidR="003C6F1D" w:rsidRPr="007A11CE" w:rsidRDefault="003C6F1D" w:rsidP="003C6F1D">
      <w:pPr>
        <w:spacing w:after="0" w:line="252" w:lineRule="auto"/>
        <w:rPr>
          <w:rFonts w:ascii="Times New Roman" w:hAnsi="Times New Roman" w:cs="Times New Roman"/>
          <w:kern w:val="0"/>
          <w14:ligatures w14:val="none"/>
        </w:rPr>
      </w:pPr>
    </w:p>
    <w:p w14:paraId="01AD6CDC"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B.</w:t>
      </w:r>
      <w:r w:rsidRPr="007A11CE">
        <w:rPr>
          <w:rFonts w:ascii="Times New Roman" w:hAnsi="Times New Roman" w:cs="Times New Roman"/>
          <w:b/>
          <w:bCs/>
          <w:kern w:val="0"/>
          <w14:ligatures w14:val="none"/>
        </w:rPr>
        <w:tab/>
        <w:t>PLEDGE OF ALLEGIANCE-</w:t>
      </w:r>
    </w:p>
    <w:p w14:paraId="7535D9FC" w14:textId="77777777" w:rsidR="003C6F1D" w:rsidRPr="007A11CE" w:rsidRDefault="003C6F1D" w:rsidP="003C6F1D">
      <w:pPr>
        <w:spacing w:after="0" w:line="252" w:lineRule="auto"/>
        <w:rPr>
          <w:rFonts w:ascii="Times New Roman" w:hAnsi="Times New Roman" w:cs="Times New Roman"/>
          <w:kern w:val="0"/>
          <w14:ligatures w14:val="none"/>
        </w:rPr>
      </w:pPr>
    </w:p>
    <w:p w14:paraId="2DF87CE1"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C.         APPROVAL OF MINUTES-</w:t>
      </w:r>
    </w:p>
    <w:p w14:paraId="30DB9689" w14:textId="77777777" w:rsidR="003C6F1D" w:rsidRPr="007A11CE" w:rsidRDefault="003C6F1D" w:rsidP="003C6F1D">
      <w:pPr>
        <w:spacing w:after="0" w:line="252" w:lineRule="auto"/>
        <w:rPr>
          <w:rFonts w:ascii="Times New Roman" w:hAnsi="Times New Roman" w:cs="Times New Roman"/>
          <w:b/>
          <w:bCs/>
          <w:kern w:val="0"/>
          <w14:ligatures w14:val="none"/>
        </w:rPr>
      </w:pPr>
    </w:p>
    <w:p w14:paraId="732AD497" w14:textId="77777777" w:rsidR="003C6F1D" w:rsidRPr="007A11CE" w:rsidRDefault="003C6F1D" w:rsidP="003C6F1D">
      <w:pPr>
        <w:spacing w:after="0" w:line="252" w:lineRule="auto"/>
        <w:rPr>
          <w:rFonts w:ascii="Times New Roman" w:hAnsi="Times New Roman" w:cs="Times New Roman"/>
          <w:bCs/>
          <w:kern w:val="0"/>
          <w:u w:val="single"/>
          <w14:ligatures w14:val="none"/>
        </w:rPr>
      </w:pPr>
      <w:r w:rsidRPr="007A11CE">
        <w:rPr>
          <w:rFonts w:ascii="Times New Roman" w:hAnsi="Times New Roman" w:cs="Times New Roman"/>
          <w:bCs/>
          <w:kern w:val="0"/>
          <w:u w:val="single"/>
          <w14:ligatures w14:val="none"/>
        </w:rPr>
        <w:t>TWICHELL/BRAUCHLER</w:t>
      </w:r>
    </w:p>
    <w:p w14:paraId="4D2AA85B" w14:textId="42CC1305" w:rsidR="003C6F1D" w:rsidRDefault="003C6F1D" w:rsidP="003C6F1D">
      <w:pPr>
        <w:spacing w:after="5" w:line="240" w:lineRule="auto"/>
        <w:ind w:left="-15" w:firstLine="720"/>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WHEREAS members of this Board have read the Official Minutes of the Board of Trustees </w:t>
      </w:r>
      <w:r>
        <w:rPr>
          <w:rFonts w:ascii="Times New Roman" w:eastAsia="Times New Roman" w:hAnsi="Times New Roman" w:cs="Times New Roman"/>
          <w:color w:val="000000"/>
          <w:kern w:val="0"/>
          <w:szCs w:val="22"/>
          <w14:ligatures w14:val="none"/>
        </w:rPr>
        <w:t>Regular</w:t>
      </w:r>
      <w:r w:rsidRPr="007A11CE">
        <w:rPr>
          <w:rFonts w:ascii="Times New Roman" w:eastAsia="Times New Roman" w:hAnsi="Times New Roman" w:cs="Times New Roman"/>
          <w:color w:val="000000"/>
          <w:kern w:val="0"/>
          <w:szCs w:val="22"/>
          <w14:ligatures w14:val="none"/>
        </w:rPr>
        <w:t xml:space="preserve"> Meeting of </w:t>
      </w:r>
      <w:r w:rsidR="00E17AE2">
        <w:rPr>
          <w:rFonts w:ascii="Times New Roman" w:eastAsia="Times New Roman" w:hAnsi="Times New Roman" w:cs="Times New Roman"/>
          <w:color w:val="000000"/>
          <w:kern w:val="0"/>
          <w:szCs w:val="22"/>
          <w14:ligatures w14:val="none"/>
        </w:rPr>
        <w:t>September 29</w:t>
      </w:r>
      <w:r w:rsidRPr="007A11CE">
        <w:rPr>
          <w:rFonts w:ascii="Times New Roman" w:eastAsia="Times New Roman" w:hAnsi="Times New Roman" w:cs="Times New Roman"/>
          <w:color w:val="000000"/>
          <w:kern w:val="0"/>
          <w:szCs w:val="22"/>
          <w14:ligatures w14:val="none"/>
        </w:rPr>
        <w:t xml:space="preserve">, 2025 </w:t>
      </w:r>
      <w:r>
        <w:rPr>
          <w:rFonts w:ascii="Times New Roman" w:eastAsia="Times New Roman" w:hAnsi="Times New Roman" w:cs="Times New Roman"/>
          <w:color w:val="000000"/>
          <w:kern w:val="0"/>
          <w:szCs w:val="22"/>
          <w14:ligatures w14:val="none"/>
        </w:rPr>
        <w:t>and</w:t>
      </w:r>
    </w:p>
    <w:p w14:paraId="4D7A4BB6" w14:textId="77777777" w:rsidR="003C6F1D" w:rsidRPr="007A11CE" w:rsidRDefault="003C6F1D" w:rsidP="003C6F1D">
      <w:pPr>
        <w:spacing w:after="5" w:line="240" w:lineRule="auto"/>
        <w:ind w:left="-5" w:hanging="10"/>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ab/>
      </w:r>
      <w:r w:rsidRPr="007A11CE">
        <w:rPr>
          <w:rFonts w:ascii="Times New Roman" w:eastAsia="Times New Roman" w:hAnsi="Times New Roman" w:cs="Times New Roman"/>
          <w:color w:val="000000"/>
          <w:kern w:val="0"/>
          <w:szCs w:val="22"/>
          <w14:ligatures w14:val="none"/>
        </w:rPr>
        <w:tab/>
      </w:r>
      <w:r w:rsidRPr="007A11CE">
        <w:rPr>
          <w:rFonts w:ascii="Times New Roman" w:eastAsia="Times New Roman" w:hAnsi="Times New Roman" w:cs="Times New Roman"/>
          <w:color w:val="000000"/>
          <w:kern w:val="0"/>
          <w:szCs w:val="22"/>
          <w14:ligatures w14:val="none"/>
        </w:rPr>
        <w:tab/>
        <w:t xml:space="preserve">BE IT RESOLVED that the Board hereby approves the minutes as entered into the Official Minutes, and </w:t>
      </w:r>
    </w:p>
    <w:p w14:paraId="67B75FDA" w14:textId="77777777" w:rsidR="003C6F1D" w:rsidRPr="007A11CE" w:rsidRDefault="003C6F1D" w:rsidP="003C6F1D">
      <w:pPr>
        <w:tabs>
          <w:tab w:val="center" w:pos="4663"/>
        </w:tabs>
        <w:spacing w:after="5" w:line="240" w:lineRule="auto"/>
        <w:ind w:left="-15"/>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 </w:t>
      </w:r>
      <w:r w:rsidRPr="007A11CE">
        <w:rPr>
          <w:rFonts w:ascii="Times New Roman" w:eastAsia="Times New Roman" w:hAnsi="Times New Roman" w:cs="Times New Roman"/>
          <w:color w:val="000000"/>
          <w:kern w:val="0"/>
          <w:szCs w:val="22"/>
          <w14:ligatures w14:val="none"/>
        </w:rPr>
        <w:tab/>
        <w:t xml:space="preserve">BE IT FURTHER RESOLVED that the reading of the minutes be dispensed with. </w:t>
      </w:r>
    </w:p>
    <w:p w14:paraId="00E52D21" w14:textId="77777777" w:rsidR="003C6F1D" w:rsidRPr="007A11CE" w:rsidRDefault="003C6F1D" w:rsidP="003C6F1D">
      <w:pPr>
        <w:spacing w:after="0" w:line="252" w:lineRule="auto"/>
        <w:ind w:left="720"/>
        <w:contextualSpacing/>
        <w:rPr>
          <w:rFonts w:ascii="Times New Roman" w:hAnsi="Times New Roman" w:cs="Times New Roman"/>
          <w:b/>
          <w:bCs/>
          <w:kern w:val="0"/>
          <w14:ligatures w14:val="none"/>
        </w:rPr>
      </w:pPr>
    </w:p>
    <w:p w14:paraId="7300F2EC"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D.</w:t>
      </w:r>
      <w:r w:rsidRPr="007A11CE">
        <w:rPr>
          <w:rFonts w:ascii="Times New Roman" w:hAnsi="Times New Roman" w:cs="Times New Roman"/>
          <w:b/>
          <w:bCs/>
          <w:kern w:val="0"/>
          <w14:ligatures w14:val="none"/>
        </w:rPr>
        <w:tab/>
        <w:t>PUBLIC PORTION-</w:t>
      </w:r>
    </w:p>
    <w:p w14:paraId="067440D3" w14:textId="77777777" w:rsidR="003C6F1D" w:rsidRPr="007A11CE" w:rsidRDefault="003C6F1D" w:rsidP="003C6F1D">
      <w:pPr>
        <w:spacing w:after="0" w:line="252" w:lineRule="auto"/>
        <w:rPr>
          <w:rFonts w:ascii="Times New Roman" w:eastAsia="Times New Roman" w:hAnsi="Times New Roman" w:cs="Times New Roman"/>
          <w:color w:val="000000"/>
          <w:kern w:val="0"/>
          <w:szCs w:val="22"/>
          <w14:ligatures w14:val="none"/>
        </w:rPr>
      </w:pPr>
      <w:r w:rsidRPr="007A11CE">
        <w:rPr>
          <w:rFonts w:ascii="Times New Roman" w:eastAsia="Times New Roman" w:hAnsi="Times New Roman" w:cs="Times New Roman"/>
          <w:color w:val="000000"/>
          <w:kern w:val="0"/>
          <w:szCs w:val="22"/>
          <w14:ligatures w14:val="none"/>
        </w:rPr>
        <w:t xml:space="preserve">This portion of the meeting is for public comment. Any member of the public wishing to speak, once recognized, shall stand at the microphone, and state their name and address. Speakers will be allowed three (3) minutes if speaking for themselves or five (5) minutes if speaking on behalf of a group.  I will ask the speakers to refrain from remarks that are in poor taste, slanderous, or not germane to any action taken or contemplated by the Board </w:t>
      </w:r>
    </w:p>
    <w:p w14:paraId="34E78BAF" w14:textId="77777777" w:rsidR="003C6F1D" w:rsidRPr="007A11CE" w:rsidRDefault="003C6F1D" w:rsidP="003C6F1D">
      <w:pPr>
        <w:spacing w:after="0" w:line="252" w:lineRule="auto"/>
        <w:jc w:val="center"/>
        <w:rPr>
          <w:rFonts w:ascii="Times New Roman" w:hAnsi="Times New Roman" w:cs="Times New Roman"/>
          <w:b/>
          <w:bCs/>
          <w:kern w:val="0"/>
          <w14:ligatures w14:val="none"/>
        </w:rPr>
      </w:pPr>
    </w:p>
    <w:p w14:paraId="5607EA8C" w14:textId="571DF262" w:rsidR="00E10BEB" w:rsidRDefault="003C6F1D" w:rsidP="00066BD0">
      <w:pPr>
        <w:spacing w:line="252" w:lineRule="auto"/>
        <w:contextualSpacing/>
        <w:rPr>
          <w:rFonts w:ascii="Times New Roman" w:hAnsi="Times New Roman" w:cs="Times New Roman"/>
          <w:b/>
          <w:bCs/>
          <w:kern w:val="0"/>
          <w14:ligatures w14:val="none"/>
        </w:rPr>
      </w:pPr>
      <w:r w:rsidRPr="007A11CE">
        <w:rPr>
          <w:rFonts w:ascii="Times New Roman" w:hAnsi="Times New Roman" w:cs="Times New Roman"/>
          <w:b/>
          <w:bCs/>
          <w:kern w:val="0"/>
          <w14:ligatures w14:val="none"/>
        </w:rPr>
        <w:t>E.        CORRESPONDENCE-</w:t>
      </w:r>
    </w:p>
    <w:p w14:paraId="3A589C69" w14:textId="77777777" w:rsidR="00760088" w:rsidRDefault="00760088" w:rsidP="00066BD0">
      <w:pPr>
        <w:spacing w:line="252" w:lineRule="auto"/>
        <w:contextualSpacing/>
        <w:rPr>
          <w:rFonts w:ascii="Times New Roman" w:hAnsi="Times New Roman" w:cs="Times New Roman"/>
          <w:b/>
          <w:bCs/>
          <w:kern w:val="0"/>
          <w14:ligatures w14:val="none"/>
        </w:rPr>
      </w:pPr>
    </w:p>
    <w:p w14:paraId="5140546B" w14:textId="41E78F2C" w:rsidR="00760088" w:rsidRDefault="00760088" w:rsidP="006437B2">
      <w:pPr>
        <w:spacing w:line="252" w:lineRule="auto"/>
        <w:ind w:firstLine="720"/>
        <w:contextualSpacing/>
        <w:rPr>
          <w:rFonts w:ascii="Times New Roman" w:hAnsi="Times New Roman" w:cs="Times New Roman"/>
          <w:b/>
          <w:bCs/>
          <w:kern w:val="0"/>
          <w14:ligatures w14:val="none"/>
        </w:rPr>
      </w:pPr>
      <w:r>
        <w:rPr>
          <w:rFonts w:ascii="Times New Roman" w:hAnsi="Times New Roman" w:cs="Times New Roman"/>
          <w:b/>
          <w:bCs/>
          <w:kern w:val="0"/>
          <w14:ligatures w14:val="none"/>
        </w:rPr>
        <w:t xml:space="preserve">Correspondence </w:t>
      </w:r>
      <w:r w:rsidR="006437B2">
        <w:rPr>
          <w:rFonts w:ascii="Times New Roman" w:hAnsi="Times New Roman" w:cs="Times New Roman"/>
          <w:b/>
          <w:bCs/>
          <w:kern w:val="0"/>
          <w14:ligatures w14:val="none"/>
        </w:rPr>
        <w:t xml:space="preserve">dated October 8, 2025 </w:t>
      </w:r>
      <w:r>
        <w:rPr>
          <w:rFonts w:ascii="Times New Roman" w:hAnsi="Times New Roman" w:cs="Times New Roman"/>
          <w:b/>
          <w:bCs/>
          <w:kern w:val="0"/>
          <w14:ligatures w14:val="none"/>
        </w:rPr>
        <w:t xml:space="preserve">was received from </w:t>
      </w:r>
      <w:r w:rsidR="006437B2">
        <w:rPr>
          <w:rFonts w:ascii="Times New Roman" w:hAnsi="Times New Roman" w:cs="Times New Roman"/>
          <w:b/>
          <w:bCs/>
          <w:kern w:val="0"/>
          <w14:ligatures w14:val="none"/>
        </w:rPr>
        <w:t>Department of Public Works Supervisor Scott Marsh, retiring from his position effective October 24, 2025.</w:t>
      </w:r>
    </w:p>
    <w:p w14:paraId="36429CE6" w14:textId="2708B198" w:rsidR="006437B2" w:rsidRDefault="006437B2" w:rsidP="006437B2">
      <w:pPr>
        <w:spacing w:line="252" w:lineRule="auto"/>
        <w:contextualSpacing/>
        <w:rPr>
          <w:rFonts w:ascii="Times New Roman" w:hAnsi="Times New Roman" w:cs="Times New Roman"/>
          <w:kern w:val="0"/>
          <w:u w:val="single"/>
          <w14:ligatures w14:val="none"/>
        </w:rPr>
      </w:pPr>
    </w:p>
    <w:p w14:paraId="5BFFB9D1" w14:textId="1084DBED" w:rsidR="006437B2" w:rsidRDefault="006437B2" w:rsidP="006437B2">
      <w:pPr>
        <w:spacing w:line="252" w:lineRule="auto"/>
        <w:contextualSpacing/>
        <w:rPr>
          <w:rFonts w:ascii="Times New Roman" w:hAnsi="Times New Roman" w:cs="Times New Roman"/>
          <w:kern w:val="0"/>
          <w:u w:val="single"/>
          <w14:ligatures w14:val="none"/>
        </w:rPr>
      </w:pPr>
      <w:r>
        <w:rPr>
          <w:rFonts w:ascii="Times New Roman" w:hAnsi="Times New Roman" w:cs="Times New Roman"/>
          <w:kern w:val="0"/>
          <w:u w:val="single"/>
          <w14:ligatures w14:val="none"/>
        </w:rPr>
        <w:t>SIRACUSE/ESPERSEN</w:t>
      </w:r>
    </w:p>
    <w:p w14:paraId="16850A71" w14:textId="6C54A45D" w:rsidR="006437B2" w:rsidRPr="006437B2" w:rsidRDefault="006437B2" w:rsidP="006437B2">
      <w:pPr>
        <w:spacing w:line="252" w:lineRule="auto"/>
        <w:contextualSpacing/>
        <w:rPr>
          <w:rFonts w:ascii="Times New Roman" w:hAnsi="Times New Roman" w:cs="Times New Roman"/>
          <w:kern w:val="0"/>
          <w14:ligatures w14:val="none"/>
        </w:rPr>
      </w:pPr>
      <w:r>
        <w:rPr>
          <w:rFonts w:ascii="Times New Roman" w:hAnsi="Times New Roman" w:cs="Times New Roman"/>
          <w:kern w:val="0"/>
          <w14:ligatures w14:val="none"/>
        </w:rPr>
        <w:tab/>
        <w:t>BE IT RESOLVED that the retirement of Scott Marsh as Department of Public Works Supervisor with the Village of Fredonia is effective October 24, 2025.</w:t>
      </w:r>
    </w:p>
    <w:p w14:paraId="591C5CAA" w14:textId="77777777" w:rsidR="00545FFE" w:rsidRPr="00545FFE" w:rsidRDefault="00545FFE" w:rsidP="003C6F1D">
      <w:pPr>
        <w:spacing w:after="0" w:line="252" w:lineRule="auto"/>
        <w:rPr>
          <w:rFonts w:ascii="Times New Roman" w:hAnsi="Times New Roman" w:cs="Times New Roman"/>
        </w:rPr>
      </w:pPr>
    </w:p>
    <w:p w14:paraId="37498296" w14:textId="77777777" w:rsidR="003C6F1D"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F.</w:t>
      </w:r>
      <w:r w:rsidRPr="007A11CE">
        <w:rPr>
          <w:rFonts w:ascii="Times New Roman" w:hAnsi="Times New Roman" w:cs="Times New Roman"/>
          <w:b/>
          <w:bCs/>
          <w:kern w:val="0"/>
          <w14:ligatures w14:val="none"/>
        </w:rPr>
        <w:tab/>
        <w:t xml:space="preserve">MAYOR’S REPORT- </w:t>
      </w:r>
    </w:p>
    <w:p w14:paraId="3D235C7E" w14:textId="77777777" w:rsidR="00E6133E" w:rsidRDefault="00E6133E" w:rsidP="003C6F1D">
      <w:pPr>
        <w:spacing w:after="0" w:line="252" w:lineRule="auto"/>
        <w:rPr>
          <w:rFonts w:ascii="Times New Roman" w:hAnsi="Times New Roman" w:cs="Times New Roman"/>
          <w:b/>
          <w:bCs/>
          <w:kern w:val="0"/>
          <w14:ligatures w14:val="none"/>
        </w:rPr>
      </w:pPr>
    </w:p>
    <w:p w14:paraId="5F467980"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G.</w:t>
      </w:r>
      <w:r w:rsidRPr="007A11CE">
        <w:rPr>
          <w:rFonts w:ascii="Times New Roman" w:hAnsi="Times New Roman" w:cs="Times New Roman"/>
          <w:b/>
          <w:bCs/>
          <w:kern w:val="0"/>
          <w14:ligatures w14:val="none"/>
        </w:rPr>
        <w:tab/>
        <w:t>TRUSTEE/COMMITTEE REPORTS-</w:t>
      </w:r>
    </w:p>
    <w:p w14:paraId="2DB00C53" w14:textId="77777777" w:rsidR="003C6F1D" w:rsidRPr="007A11CE" w:rsidRDefault="003C6F1D" w:rsidP="003C6F1D">
      <w:pPr>
        <w:spacing w:after="0" w:line="252" w:lineRule="auto"/>
        <w:rPr>
          <w:rFonts w:ascii="Times New Roman" w:hAnsi="Times New Roman" w:cs="Times New Roman"/>
          <w:b/>
          <w:bCs/>
          <w:kern w:val="0"/>
          <w14:ligatures w14:val="none"/>
        </w:rPr>
      </w:pPr>
    </w:p>
    <w:p w14:paraId="55D5AA69"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lastRenderedPageBreak/>
        <w:t>Brauchler</w:t>
      </w:r>
    </w:p>
    <w:p w14:paraId="00F76B52"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Espersen</w:t>
      </w:r>
    </w:p>
    <w:p w14:paraId="2EDCCEDB"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Siracuse</w:t>
      </w:r>
    </w:p>
    <w:p w14:paraId="67F86586"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Twichell</w:t>
      </w:r>
    </w:p>
    <w:p w14:paraId="3F5BB356"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Wandel</w:t>
      </w:r>
    </w:p>
    <w:p w14:paraId="3BFBD0BF" w14:textId="77777777" w:rsidR="003C6F1D" w:rsidRPr="007A11CE" w:rsidRDefault="003C6F1D" w:rsidP="003C6F1D">
      <w:pPr>
        <w:spacing w:after="0" w:line="252" w:lineRule="auto"/>
        <w:rPr>
          <w:rFonts w:ascii="Times New Roman" w:hAnsi="Times New Roman" w:cs="Times New Roman"/>
          <w:b/>
          <w:bCs/>
          <w:kern w:val="0"/>
          <w14:ligatures w14:val="none"/>
        </w:rPr>
      </w:pPr>
    </w:p>
    <w:p w14:paraId="62C131B7" w14:textId="35B4D74F" w:rsidR="00C02102"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H.</w:t>
      </w:r>
      <w:r w:rsidRPr="007A11CE">
        <w:rPr>
          <w:rFonts w:ascii="Times New Roman" w:hAnsi="Times New Roman" w:cs="Times New Roman"/>
          <w:b/>
          <w:bCs/>
          <w:kern w:val="0"/>
          <w14:ligatures w14:val="none"/>
        </w:rPr>
        <w:tab/>
        <w:t xml:space="preserve">TREASURER’S REPORT – </w:t>
      </w:r>
    </w:p>
    <w:p w14:paraId="63E70CFB" w14:textId="77777777" w:rsidR="00C02102" w:rsidRPr="007A11CE" w:rsidRDefault="00C02102" w:rsidP="003C6F1D">
      <w:pPr>
        <w:spacing w:after="0" w:line="252" w:lineRule="auto"/>
        <w:rPr>
          <w:rFonts w:ascii="Times New Roman" w:hAnsi="Times New Roman" w:cs="Times New Roman"/>
          <w:b/>
          <w:bCs/>
          <w:kern w:val="0"/>
          <w14:ligatures w14:val="none"/>
        </w:rPr>
      </w:pPr>
    </w:p>
    <w:p w14:paraId="687CCB13" w14:textId="5F653960" w:rsidR="00C02102" w:rsidRDefault="00C02102" w:rsidP="00CC263C">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I.</w:t>
      </w:r>
      <w:r w:rsidRPr="00C02102">
        <w:rPr>
          <w:rFonts w:ascii="Times New Roman" w:hAnsi="Times New Roman" w:cs="Times New Roman"/>
          <w:b/>
          <w:bCs/>
          <w:kern w:val="0"/>
          <w14:ligatures w14:val="none"/>
        </w:rPr>
        <w:tab/>
      </w:r>
      <w:r>
        <w:rPr>
          <w:rFonts w:ascii="Times New Roman" w:hAnsi="Times New Roman" w:cs="Times New Roman"/>
          <w:b/>
          <w:bCs/>
          <w:kern w:val="0"/>
          <w14:ligatures w14:val="none"/>
        </w:rPr>
        <w:t>ADDITIONAL REPORT-</w:t>
      </w:r>
      <w:r w:rsidR="00365C3B" w:rsidRPr="00C02102">
        <w:rPr>
          <w:rFonts w:ascii="Times New Roman" w:hAnsi="Times New Roman" w:cs="Times New Roman"/>
          <w:b/>
          <w:bCs/>
          <w:kern w:val="0"/>
          <w14:ligatures w14:val="none"/>
        </w:rPr>
        <w:tab/>
      </w:r>
    </w:p>
    <w:p w14:paraId="5E4BCE97" w14:textId="063279BA" w:rsidR="00784621" w:rsidRDefault="006437B2" w:rsidP="00E17AE2">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 xml:space="preserve"> </w:t>
      </w:r>
    </w:p>
    <w:p w14:paraId="660A0C3D" w14:textId="07F406FF" w:rsidR="006437B2" w:rsidRDefault="006437B2" w:rsidP="00E17AE2">
      <w:pPr>
        <w:spacing w:after="0" w:line="252" w:lineRule="auto"/>
        <w:rPr>
          <w:rFonts w:ascii="Times New Roman" w:hAnsi="Times New Roman" w:cs="Times New Roman"/>
          <w:b/>
          <w:bCs/>
          <w:kern w:val="0"/>
          <w14:ligatures w14:val="none"/>
        </w:rPr>
      </w:pPr>
      <w:r>
        <w:rPr>
          <w:rFonts w:ascii="Times New Roman" w:hAnsi="Times New Roman" w:cs="Times New Roman"/>
          <w:b/>
          <w:bCs/>
          <w:kern w:val="0"/>
          <w14:ligatures w14:val="none"/>
        </w:rPr>
        <w:tab/>
        <w:t>JUSTICE REPORT SEPTEMBER 2025</w:t>
      </w:r>
    </w:p>
    <w:p w14:paraId="159375D1" w14:textId="77777777" w:rsidR="00652A1F" w:rsidRPr="00652A1F" w:rsidRDefault="00652A1F" w:rsidP="001F45AE">
      <w:pPr>
        <w:spacing w:after="0" w:line="252" w:lineRule="auto"/>
        <w:rPr>
          <w:rFonts w:ascii="Times New Roman" w:hAnsi="Times New Roman" w:cs="Times New Roman"/>
          <w:b/>
          <w:bCs/>
          <w:kern w:val="0"/>
          <w14:ligatures w14:val="none"/>
        </w:rPr>
      </w:pPr>
    </w:p>
    <w:p w14:paraId="6BF2E621" w14:textId="77777777" w:rsidR="003C6F1D" w:rsidRDefault="003C6F1D" w:rsidP="003C6F1D">
      <w:pPr>
        <w:spacing w:after="0" w:line="240"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J.</w:t>
      </w:r>
      <w:r w:rsidRPr="007A11CE">
        <w:rPr>
          <w:rFonts w:ascii="Times New Roman" w:hAnsi="Times New Roman" w:cs="Times New Roman"/>
          <w:b/>
          <w:bCs/>
          <w:kern w:val="0"/>
          <w14:ligatures w14:val="none"/>
        </w:rPr>
        <w:tab/>
        <w:t>RESOLUTIONS-</w:t>
      </w:r>
    </w:p>
    <w:p w14:paraId="66838BD1" w14:textId="77777777" w:rsidR="00E9075A" w:rsidRDefault="00E9075A" w:rsidP="003C6F1D">
      <w:pPr>
        <w:spacing w:after="0" w:line="240" w:lineRule="auto"/>
        <w:rPr>
          <w:rFonts w:ascii="Times New Roman" w:hAnsi="Times New Roman" w:cs="Times New Roman"/>
          <w:b/>
          <w:bCs/>
          <w:kern w:val="0"/>
          <w14:ligatures w14:val="none"/>
        </w:rPr>
      </w:pPr>
    </w:p>
    <w:p w14:paraId="153FF82A" w14:textId="77777777" w:rsidR="009625FA" w:rsidRPr="00EA6F99" w:rsidRDefault="009625FA" w:rsidP="009625FA">
      <w:pPr>
        <w:tabs>
          <w:tab w:val="left" w:pos="-720"/>
        </w:tabs>
        <w:suppressAutoHyphens/>
        <w:spacing w:after="0" w:line="259"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BRAUCHLER/TWICHELL</w:t>
      </w:r>
    </w:p>
    <w:p w14:paraId="2B15DA0A" w14:textId="2C33E326" w:rsidR="007F56BD" w:rsidRDefault="009625FA" w:rsidP="009625FA">
      <w:pPr>
        <w:tabs>
          <w:tab w:val="left" w:pos="-720"/>
        </w:tabs>
        <w:suppressAutoHyphens/>
        <w:spacing w:after="0" w:line="259" w:lineRule="auto"/>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ab/>
      </w:r>
      <w:r w:rsidRPr="00EA6F99">
        <w:rPr>
          <w:rFonts w:ascii="Times New Roman" w:eastAsia="Times New Roman" w:hAnsi="Times New Roman" w:cs="Times New Roman"/>
          <w:kern w:val="0"/>
          <w14:ligatures w14:val="none"/>
        </w:rPr>
        <w:t>BE IT RESOLVED that the regular and overtime payrolls of the various Village Departments and bills approved by the Finance Committee and set forth in Abstract #7</w:t>
      </w:r>
      <w:r>
        <w:rPr>
          <w:rFonts w:ascii="Times New Roman" w:eastAsia="Times New Roman" w:hAnsi="Times New Roman" w:cs="Times New Roman"/>
          <w:kern w:val="0"/>
          <w14:ligatures w14:val="none"/>
        </w:rPr>
        <w:t>7</w:t>
      </w:r>
      <w:r w:rsidR="00E17AE2">
        <w:rPr>
          <w:rFonts w:ascii="Times New Roman" w:eastAsia="Times New Roman" w:hAnsi="Times New Roman" w:cs="Times New Roman"/>
          <w:kern w:val="0"/>
          <w14:ligatures w14:val="none"/>
        </w:rPr>
        <w:t>9</w:t>
      </w:r>
      <w:r>
        <w:rPr>
          <w:rFonts w:ascii="Times New Roman" w:eastAsia="Times New Roman" w:hAnsi="Times New Roman" w:cs="Times New Roman"/>
          <w:kern w:val="0"/>
          <w14:ligatures w14:val="none"/>
        </w:rPr>
        <w:t xml:space="preserve"> </w:t>
      </w:r>
      <w:r w:rsidRPr="00EA6F99">
        <w:rPr>
          <w:rFonts w:ascii="Times New Roman" w:eastAsia="Times New Roman" w:hAnsi="Times New Roman" w:cs="Times New Roman"/>
          <w:kern w:val="0"/>
          <w14:ligatures w14:val="none"/>
        </w:rPr>
        <w:t>through #7</w:t>
      </w:r>
      <w:r w:rsidR="00E17AE2">
        <w:rPr>
          <w:rFonts w:ascii="Times New Roman" w:eastAsia="Times New Roman" w:hAnsi="Times New Roman" w:cs="Times New Roman"/>
          <w:kern w:val="0"/>
          <w14:ligatures w14:val="none"/>
        </w:rPr>
        <w:t>82</w:t>
      </w:r>
      <w:r w:rsidRPr="00EA6F99">
        <w:rPr>
          <w:rFonts w:ascii="Times New Roman" w:eastAsia="Times New Roman" w:hAnsi="Times New Roman" w:cs="Times New Roman"/>
          <w:kern w:val="0"/>
          <w14:ligatures w14:val="none"/>
        </w:rPr>
        <w:t xml:space="preserve"> are hereby approved and directed paid and available in the Village Clerk’s office, 9-11 Church Street, Fredonia, NY.</w:t>
      </w:r>
    </w:p>
    <w:p w14:paraId="51B37311" w14:textId="77777777" w:rsidR="009625FA" w:rsidRDefault="009625FA" w:rsidP="009625FA">
      <w:pPr>
        <w:tabs>
          <w:tab w:val="left" w:pos="-720"/>
        </w:tabs>
        <w:suppressAutoHyphens/>
        <w:spacing w:after="0" w:line="259" w:lineRule="auto"/>
        <w:rPr>
          <w:rFonts w:ascii="Times New Roman" w:eastAsia="Times New Roman" w:hAnsi="Times New Roman" w:cs="Times New Roman"/>
          <w:kern w:val="0"/>
          <w14:ligatures w14:val="none"/>
        </w:rPr>
      </w:pPr>
    </w:p>
    <w:p w14:paraId="5E1B9B8A" w14:textId="090AA51C" w:rsidR="009625FA" w:rsidRPr="009625FA" w:rsidRDefault="00554923" w:rsidP="009625FA">
      <w:pPr>
        <w:tabs>
          <w:tab w:val="left" w:pos="-720"/>
        </w:tabs>
        <w:suppressAutoHyphens/>
        <w:spacing w:after="0" w:line="259" w:lineRule="auto"/>
        <w:rPr>
          <w:rFonts w:ascii="Times New Roman" w:eastAsia="Times New Roman" w:hAnsi="Times New Roman" w:cs="Times New Roman"/>
          <w:kern w:val="0"/>
          <w:u w:val="single"/>
          <w14:ligatures w14:val="none"/>
        </w:rPr>
      </w:pPr>
      <w:r>
        <w:rPr>
          <w:rFonts w:ascii="Times New Roman" w:eastAsia="Times New Roman" w:hAnsi="Times New Roman" w:cs="Times New Roman"/>
          <w:kern w:val="0"/>
          <w:u w:val="single"/>
          <w14:ligatures w14:val="none"/>
        </w:rPr>
        <w:t>SIRACUSE/ESPERSEN</w:t>
      </w:r>
    </w:p>
    <w:p w14:paraId="27C3C20F" w14:textId="357EE844" w:rsidR="009625FA" w:rsidRDefault="009625FA"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b/>
      </w:r>
      <w:r w:rsidR="00D25BC6" w:rsidRPr="00D25BC6">
        <w:rPr>
          <w:rFonts w:ascii="Times New Roman" w:eastAsia="Times New Roman" w:hAnsi="Times New Roman" w:cs="Times New Roman"/>
          <w:color w:val="000000"/>
          <w:kern w:val="0"/>
          <w:szCs w:val="22"/>
          <w14:ligatures w14:val="none"/>
        </w:rPr>
        <w:t xml:space="preserve">WHEREAS the </w:t>
      </w:r>
      <w:r w:rsidR="00E17AE2">
        <w:rPr>
          <w:rFonts w:ascii="Times New Roman" w:eastAsia="Times New Roman" w:hAnsi="Times New Roman" w:cs="Times New Roman"/>
          <w:color w:val="000000"/>
          <w:kern w:val="0"/>
          <w:szCs w:val="22"/>
          <w14:ligatures w14:val="none"/>
        </w:rPr>
        <w:t>Village of Fredonia has maintained a membership with New York Conference of Mayors (NYCOM); and,</w:t>
      </w:r>
    </w:p>
    <w:p w14:paraId="37B07451" w14:textId="70A3076F" w:rsidR="00E17AE2" w:rsidRDefault="00E17AE2"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b/>
        <w:t xml:space="preserve">WHEREAS, the NYCOM annual dues is due in the amount of </w:t>
      </w:r>
      <w:r w:rsidRPr="00E17AE2">
        <w:rPr>
          <w:rFonts w:ascii="Times New Roman" w:eastAsia="Times New Roman" w:hAnsi="Times New Roman" w:cs="Times New Roman"/>
          <w:b/>
          <w:bCs/>
          <w:color w:val="000000"/>
          <w:kern w:val="0"/>
          <w:szCs w:val="22"/>
          <w14:ligatures w14:val="none"/>
        </w:rPr>
        <w:t xml:space="preserve">four thousand two hundred eighty-three dollars </w:t>
      </w:r>
      <w:r>
        <w:rPr>
          <w:rFonts w:ascii="Times New Roman" w:eastAsia="Times New Roman" w:hAnsi="Times New Roman" w:cs="Times New Roman"/>
          <w:color w:val="000000"/>
          <w:kern w:val="0"/>
          <w:szCs w:val="22"/>
          <w14:ligatures w14:val="none"/>
        </w:rPr>
        <w:t>($4,283.00); therefore,</w:t>
      </w:r>
    </w:p>
    <w:p w14:paraId="5BF8D767" w14:textId="19655D17" w:rsidR="00E17AE2" w:rsidRDefault="00E17AE2"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b/>
        <w:t>BE IT RESOLVED, the membership for NYCOM is hereby approved in the amount of $4,283.00 for the annual membership.</w:t>
      </w:r>
    </w:p>
    <w:p w14:paraId="47A03760" w14:textId="77777777" w:rsidR="00554923" w:rsidRDefault="00554923"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p>
    <w:p w14:paraId="0B614FEB" w14:textId="7EBBB7DC" w:rsidR="00554923" w:rsidRDefault="00554923" w:rsidP="00E17AE2">
      <w:pPr>
        <w:tabs>
          <w:tab w:val="left" w:pos="-720"/>
        </w:tabs>
        <w:suppressAutoHyphens/>
        <w:spacing w:after="0" w:line="259" w:lineRule="auto"/>
        <w:rPr>
          <w:rFonts w:ascii="Times New Roman" w:eastAsia="Times New Roman" w:hAnsi="Times New Roman" w:cs="Times New Roman"/>
          <w:color w:val="000000"/>
          <w:kern w:val="0"/>
          <w:szCs w:val="22"/>
          <w:u w:val="single"/>
          <w14:ligatures w14:val="none"/>
        </w:rPr>
      </w:pPr>
      <w:r>
        <w:rPr>
          <w:rFonts w:ascii="Times New Roman" w:eastAsia="Times New Roman" w:hAnsi="Times New Roman" w:cs="Times New Roman"/>
          <w:color w:val="000000"/>
          <w:kern w:val="0"/>
          <w:szCs w:val="22"/>
          <w:u w:val="single"/>
          <w14:ligatures w14:val="none"/>
        </w:rPr>
        <w:t>ESPERSEN/WANDEL</w:t>
      </w:r>
    </w:p>
    <w:p w14:paraId="03CF4055" w14:textId="6C298331" w:rsidR="00554923" w:rsidRDefault="00554923"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b/>
        <w:t xml:space="preserve">WHEREAS the Village of Fredonia requires bank stabilization in Risley Creek behind Chestnut Street; and, </w:t>
      </w:r>
    </w:p>
    <w:p w14:paraId="458DAE02" w14:textId="2653D4EB" w:rsidR="00554923" w:rsidRDefault="00554923"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b/>
        <w:t xml:space="preserve">WHEREAS, Double A Specialties, Forestville, NY has offered a quote in the amount of </w:t>
      </w:r>
      <w:r w:rsidR="00E84169">
        <w:rPr>
          <w:rFonts w:ascii="Times New Roman" w:eastAsia="Times New Roman" w:hAnsi="Times New Roman" w:cs="Times New Roman"/>
          <w:b/>
          <w:bCs/>
          <w:color w:val="000000"/>
          <w:kern w:val="0"/>
          <w:szCs w:val="22"/>
          <w14:ligatures w14:val="none"/>
        </w:rPr>
        <w:t xml:space="preserve">three thousand dollars </w:t>
      </w:r>
      <w:r w:rsidR="00E84169">
        <w:rPr>
          <w:rFonts w:ascii="Times New Roman" w:eastAsia="Times New Roman" w:hAnsi="Times New Roman" w:cs="Times New Roman"/>
          <w:color w:val="000000"/>
          <w:kern w:val="0"/>
          <w:szCs w:val="22"/>
          <w14:ligatures w14:val="none"/>
        </w:rPr>
        <w:t>(</w:t>
      </w:r>
      <w:r>
        <w:rPr>
          <w:rFonts w:ascii="Times New Roman" w:eastAsia="Times New Roman" w:hAnsi="Times New Roman" w:cs="Times New Roman"/>
          <w:color w:val="000000"/>
          <w:kern w:val="0"/>
          <w:szCs w:val="22"/>
          <w14:ligatures w14:val="none"/>
        </w:rPr>
        <w:t>$3,000</w:t>
      </w:r>
      <w:r w:rsidR="00E84169">
        <w:rPr>
          <w:rFonts w:ascii="Times New Roman" w:eastAsia="Times New Roman" w:hAnsi="Times New Roman" w:cs="Times New Roman"/>
          <w:color w:val="000000"/>
          <w:kern w:val="0"/>
          <w:szCs w:val="22"/>
          <w14:ligatures w14:val="none"/>
        </w:rPr>
        <w:t xml:space="preserve">) to perform the stabilization services; and, </w:t>
      </w:r>
    </w:p>
    <w:p w14:paraId="43B19DF2" w14:textId="0ABFB651" w:rsidR="00E84169" w:rsidRDefault="00E84169"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b/>
        <w:t>WHEREAS, the services are necessary for the Villages’ purpose; therefore,</w:t>
      </w:r>
    </w:p>
    <w:p w14:paraId="69ABB342" w14:textId="4EEEDBDE" w:rsidR="00E84169" w:rsidRPr="00554923" w:rsidRDefault="00E84169" w:rsidP="00E17AE2">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r>
        <w:rPr>
          <w:rFonts w:ascii="Times New Roman" w:eastAsia="Times New Roman" w:hAnsi="Times New Roman" w:cs="Times New Roman"/>
          <w:color w:val="000000"/>
          <w:kern w:val="0"/>
          <w:szCs w:val="22"/>
          <w14:ligatures w14:val="none"/>
        </w:rPr>
        <w:tab/>
        <w:t>BE IT RESOLVED, the Board authorizes Double A Specialties, Inc to perform the mobilization work necessary in Risley Creek in the amount of $3,000.</w:t>
      </w:r>
    </w:p>
    <w:p w14:paraId="3B18E919" w14:textId="77777777" w:rsidR="00784621" w:rsidRDefault="00784621" w:rsidP="00D25BC6">
      <w:pPr>
        <w:tabs>
          <w:tab w:val="left" w:pos="-720"/>
        </w:tabs>
        <w:suppressAutoHyphens/>
        <w:spacing w:after="0" w:line="259" w:lineRule="auto"/>
        <w:rPr>
          <w:rFonts w:ascii="Times New Roman" w:eastAsia="Times New Roman" w:hAnsi="Times New Roman" w:cs="Times New Roman"/>
          <w:color w:val="000000"/>
          <w:kern w:val="0"/>
          <w:szCs w:val="22"/>
          <w14:ligatures w14:val="none"/>
        </w:rPr>
      </w:pPr>
    </w:p>
    <w:p w14:paraId="49890304" w14:textId="77777777" w:rsidR="00554923" w:rsidRDefault="00554923" w:rsidP="00554923">
      <w:pPr>
        <w:spacing w:after="14" w:line="249" w:lineRule="auto"/>
        <w:ind w:left="4" w:right="1" w:hanging="5"/>
        <w:rPr>
          <w:rFonts w:ascii="Times New Roman" w:eastAsia="Times New Roman" w:hAnsi="Times New Roman" w:cs="Times New Roman"/>
          <w:u w:val="single"/>
        </w:rPr>
      </w:pPr>
      <w:r>
        <w:rPr>
          <w:rFonts w:ascii="Times New Roman" w:eastAsia="Times New Roman" w:hAnsi="Times New Roman" w:cs="Times New Roman"/>
          <w:u w:val="single"/>
        </w:rPr>
        <w:t>BRAUCHLER/TWICHELL</w:t>
      </w:r>
    </w:p>
    <w:p w14:paraId="0BE35615" w14:textId="17EAE609" w:rsidR="00554923" w:rsidRDefault="00554923" w:rsidP="00554923">
      <w:pPr>
        <w:ind w:firstLine="720"/>
        <w:rPr>
          <w:rFonts w:ascii="Times New Roman" w:hAnsi="Times New Roman" w:cs="Times New Roman"/>
        </w:rPr>
      </w:pPr>
      <w:r w:rsidRPr="000E2FA4">
        <w:rPr>
          <w:rFonts w:ascii="Times New Roman" w:eastAsia="Times New Roman" w:hAnsi="Times New Roman" w:cs="Times New Roman"/>
          <w:kern w:val="0"/>
          <w14:ligatures w14:val="none"/>
        </w:rPr>
        <w:t>BE IT RESOLVED</w:t>
      </w:r>
      <w:r w:rsidRPr="000E2FA4">
        <w:rPr>
          <w:rFonts w:ascii="Times New Roman" w:hAnsi="Times New Roman" w:cs="Times New Roman"/>
        </w:rPr>
        <w:t xml:space="preserve"> that pursuant to section 5-520 of Village Law, the following budget transfers are hereby approved</w:t>
      </w:r>
      <w:r>
        <w:rPr>
          <w:rFonts w:ascii="Times New Roman" w:hAnsi="Times New Roman" w:cs="Times New Roman"/>
        </w:rPr>
        <w:t>:</w:t>
      </w:r>
    </w:p>
    <w:p w14:paraId="1C83EEB1" w14:textId="7951E57D" w:rsidR="00EE2CEC" w:rsidRPr="00760088" w:rsidRDefault="00554923" w:rsidP="00760088">
      <w:pPr>
        <w:pStyle w:val="ListParagraph"/>
        <w:numPr>
          <w:ilvl w:val="0"/>
          <w:numId w:val="21"/>
        </w:numPr>
        <w:rPr>
          <w:rFonts w:ascii="Times New Roman" w:hAnsi="Times New Roman" w:cs="Times New Roman"/>
        </w:rPr>
      </w:pPr>
      <w:r>
        <w:rPr>
          <w:rFonts w:ascii="Times New Roman" w:hAnsi="Times New Roman" w:cs="Times New Roman"/>
        </w:rPr>
        <w:t>$5,000 from F8340.1 Distribution Personnel to F8330.44 Distribution Contractual</w:t>
      </w:r>
    </w:p>
    <w:p w14:paraId="2BBB4276" w14:textId="5821B496" w:rsidR="00EE2CEC" w:rsidRDefault="00EE2CEC" w:rsidP="00784621">
      <w:pPr>
        <w:spacing w:after="0"/>
        <w:rPr>
          <w:rFonts w:ascii="Times New Roman" w:eastAsia="Times New Roman" w:hAnsi="Times New Roman" w:cs="Times New Roman"/>
          <w:color w:val="000000"/>
          <w:kern w:val="0"/>
          <w:u w:val="single"/>
          <w14:ligatures w14:val="none"/>
        </w:rPr>
      </w:pPr>
      <w:r>
        <w:rPr>
          <w:rFonts w:ascii="Times New Roman" w:eastAsia="Times New Roman" w:hAnsi="Times New Roman" w:cs="Times New Roman"/>
          <w:color w:val="000000"/>
          <w:kern w:val="0"/>
          <w:u w:val="single"/>
          <w14:ligatures w14:val="none"/>
        </w:rPr>
        <w:t>TWICHELL/ESPERSEN</w:t>
      </w:r>
    </w:p>
    <w:p w14:paraId="19E8A5B2" w14:textId="1E31C559" w:rsidR="00EE2CEC" w:rsidRDefault="00EE2CEC" w:rsidP="00EE2CEC">
      <w:pPr>
        <w:widowControl w:val="0"/>
        <w:suppressAutoHyphens/>
        <w:autoSpaceDE w:val="0"/>
        <w:autoSpaceDN w:val="0"/>
        <w:adjustRightInd w:val="0"/>
        <w:spacing w:after="0" w:line="240" w:lineRule="atLeast"/>
        <w:ind w:firstLine="720"/>
        <w:jc w:val="both"/>
        <w:rPr>
          <w:rFonts w:ascii="Times New Roman" w:hAnsi="Times New Roman" w:cs="Times New Roman"/>
          <w:color w:val="000000"/>
          <w:shd w:val="clear" w:color="auto" w:fill="FCFDFE"/>
        </w:rPr>
      </w:pPr>
      <w:r>
        <w:rPr>
          <w:rFonts w:ascii="Times New Roman" w:hAnsi="Times New Roman" w:cs="Times New Roman"/>
          <w:color w:val="000000"/>
          <w:shd w:val="clear" w:color="auto" w:fill="FCFDFE"/>
        </w:rPr>
        <w:lastRenderedPageBreak/>
        <w:t xml:space="preserve">BE IT RESOLVED that </w:t>
      </w:r>
      <w:r w:rsidR="00E17AE2">
        <w:rPr>
          <w:rFonts w:ascii="Times New Roman" w:hAnsi="Times New Roman" w:cs="Times New Roman"/>
          <w:color w:val="000000"/>
          <w:shd w:val="clear" w:color="auto" w:fill="FDFDFD"/>
        </w:rPr>
        <w:t>Daniel Berg</w:t>
      </w:r>
      <w:r>
        <w:rPr>
          <w:rFonts w:ascii="Times New Roman" w:hAnsi="Times New Roman" w:cs="Times New Roman"/>
          <w:color w:val="000000"/>
          <w:shd w:val="clear" w:color="auto" w:fill="FDFDFD"/>
        </w:rPr>
        <w:t xml:space="preserve">, of </w:t>
      </w:r>
      <w:r w:rsidR="00E17AE2">
        <w:rPr>
          <w:rFonts w:ascii="Times New Roman" w:hAnsi="Times New Roman" w:cs="Times New Roman"/>
          <w:color w:val="000000"/>
          <w:shd w:val="clear" w:color="auto" w:fill="FDFDFD"/>
        </w:rPr>
        <w:t>Hamburg</w:t>
      </w:r>
      <w:r>
        <w:rPr>
          <w:rFonts w:ascii="Times New Roman" w:hAnsi="Times New Roman" w:cs="Times New Roman"/>
          <w:color w:val="000000"/>
          <w:shd w:val="clear" w:color="auto" w:fill="FDFDFD"/>
        </w:rPr>
        <w:t xml:space="preserve"> NY, 14</w:t>
      </w:r>
      <w:r w:rsidR="00E17AE2">
        <w:rPr>
          <w:rFonts w:ascii="Times New Roman" w:hAnsi="Times New Roman" w:cs="Times New Roman"/>
          <w:color w:val="000000"/>
          <w:shd w:val="clear" w:color="auto" w:fill="FDFDFD"/>
        </w:rPr>
        <w:t>075</w:t>
      </w:r>
      <w:r>
        <w:rPr>
          <w:rFonts w:ascii="Times New Roman" w:hAnsi="Times New Roman" w:cs="Times New Roman"/>
          <w:color w:val="000000"/>
          <w:shd w:val="clear" w:color="auto" w:fill="FDFDFD"/>
        </w:rPr>
        <w:t xml:space="preserve"> </w:t>
      </w:r>
      <w:r>
        <w:rPr>
          <w:rFonts w:ascii="Times New Roman" w:hAnsi="Times New Roman" w:cs="Times New Roman"/>
          <w:color w:val="000000"/>
          <w:shd w:val="clear" w:color="auto" w:fill="FCFDFE"/>
        </w:rPr>
        <w:t xml:space="preserve">is hereby appointed as </w:t>
      </w:r>
      <w:r w:rsidR="00E17AE2">
        <w:rPr>
          <w:rFonts w:ascii="Times New Roman" w:hAnsi="Times New Roman" w:cs="Times New Roman"/>
          <w:color w:val="000000"/>
          <w:shd w:val="clear" w:color="auto" w:fill="FCFDFE"/>
        </w:rPr>
        <w:t>part</w:t>
      </w:r>
      <w:r>
        <w:rPr>
          <w:rFonts w:ascii="Times New Roman" w:hAnsi="Times New Roman" w:cs="Times New Roman"/>
          <w:color w:val="000000"/>
          <w:shd w:val="clear" w:color="auto" w:fill="FCFDFE"/>
        </w:rPr>
        <w:t>-time Firefighter with the Village of Fredonia Fire Department</w:t>
      </w:r>
      <w:r w:rsidR="00E17AE2">
        <w:rPr>
          <w:rFonts w:ascii="Times New Roman" w:hAnsi="Times New Roman" w:cs="Times New Roman"/>
          <w:color w:val="000000"/>
          <w:shd w:val="clear" w:color="auto" w:fill="FCFDFE"/>
        </w:rPr>
        <w:t>,</w:t>
      </w:r>
      <w:r>
        <w:rPr>
          <w:rFonts w:ascii="Times New Roman" w:hAnsi="Times New Roman" w:cs="Times New Roman"/>
          <w:color w:val="000000"/>
          <w:shd w:val="clear" w:color="auto" w:fill="FCFDFE"/>
        </w:rPr>
        <w:t xml:space="preserve"> effective </w:t>
      </w:r>
      <w:r w:rsidR="00E17AE2">
        <w:rPr>
          <w:rFonts w:ascii="Times New Roman" w:hAnsi="Times New Roman" w:cs="Times New Roman"/>
          <w:color w:val="000000"/>
          <w:shd w:val="clear" w:color="auto" w:fill="FCFDFE"/>
        </w:rPr>
        <w:t>immediately</w:t>
      </w:r>
      <w:r>
        <w:rPr>
          <w:rFonts w:ascii="Times New Roman" w:hAnsi="Times New Roman" w:cs="Times New Roman"/>
          <w:color w:val="000000"/>
          <w:shd w:val="clear" w:color="auto" w:fill="FCFDFE"/>
        </w:rPr>
        <w:t xml:space="preserve"> at a rate of </w:t>
      </w:r>
      <w:r>
        <w:rPr>
          <w:rFonts w:ascii="Times New Roman" w:hAnsi="Times New Roman" w:cs="Times New Roman"/>
          <w:b/>
          <w:bCs/>
          <w:color w:val="000000"/>
          <w:shd w:val="clear" w:color="auto" w:fill="FCFDFE"/>
        </w:rPr>
        <w:t>twenty-</w:t>
      </w:r>
      <w:r w:rsidR="00E17AE2">
        <w:rPr>
          <w:rFonts w:ascii="Times New Roman" w:hAnsi="Times New Roman" w:cs="Times New Roman"/>
          <w:b/>
          <w:bCs/>
          <w:color w:val="000000"/>
          <w:shd w:val="clear" w:color="auto" w:fill="FCFDFE"/>
        </w:rPr>
        <w:t>eight</w:t>
      </w:r>
      <w:r>
        <w:rPr>
          <w:rFonts w:ascii="Times New Roman" w:hAnsi="Times New Roman" w:cs="Times New Roman"/>
          <w:b/>
          <w:bCs/>
          <w:color w:val="000000"/>
          <w:shd w:val="clear" w:color="auto" w:fill="FCFDFE"/>
        </w:rPr>
        <w:t xml:space="preserve"> dollars</w:t>
      </w:r>
      <w:r w:rsidR="00E17AE2">
        <w:rPr>
          <w:rFonts w:ascii="Times New Roman" w:hAnsi="Times New Roman" w:cs="Times New Roman"/>
          <w:b/>
          <w:bCs/>
          <w:color w:val="000000"/>
          <w:shd w:val="clear" w:color="auto" w:fill="FCFDFE"/>
        </w:rPr>
        <w:t xml:space="preserve"> </w:t>
      </w:r>
      <w:r>
        <w:rPr>
          <w:rFonts w:ascii="Times New Roman" w:hAnsi="Times New Roman" w:cs="Times New Roman"/>
          <w:b/>
          <w:bCs/>
          <w:color w:val="000000"/>
          <w:shd w:val="clear" w:color="auto" w:fill="FCFDFE"/>
        </w:rPr>
        <w:t>($2</w:t>
      </w:r>
      <w:r w:rsidR="00E17AE2">
        <w:rPr>
          <w:rFonts w:ascii="Times New Roman" w:hAnsi="Times New Roman" w:cs="Times New Roman"/>
          <w:b/>
          <w:bCs/>
          <w:color w:val="000000"/>
          <w:shd w:val="clear" w:color="auto" w:fill="FCFDFE"/>
        </w:rPr>
        <w:t>8</w:t>
      </w:r>
      <w:r>
        <w:rPr>
          <w:rFonts w:ascii="Times New Roman" w:hAnsi="Times New Roman" w:cs="Times New Roman"/>
          <w:b/>
          <w:bCs/>
          <w:color w:val="000000"/>
          <w:shd w:val="clear" w:color="auto" w:fill="FCFDFE"/>
        </w:rPr>
        <w:t>.</w:t>
      </w:r>
      <w:r w:rsidR="00E17AE2">
        <w:rPr>
          <w:rFonts w:ascii="Times New Roman" w:hAnsi="Times New Roman" w:cs="Times New Roman"/>
          <w:b/>
          <w:bCs/>
          <w:color w:val="000000"/>
          <w:shd w:val="clear" w:color="auto" w:fill="FCFDFE"/>
        </w:rPr>
        <w:t>00</w:t>
      </w:r>
      <w:r>
        <w:rPr>
          <w:rFonts w:ascii="Times New Roman" w:hAnsi="Times New Roman" w:cs="Times New Roman"/>
          <w:b/>
          <w:bCs/>
          <w:color w:val="000000"/>
          <w:shd w:val="clear" w:color="auto" w:fill="FCFDFE"/>
        </w:rPr>
        <w:t>)</w:t>
      </w:r>
      <w:r>
        <w:rPr>
          <w:rFonts w:ascii="Times New Roman" w:hAnsi="Times New Roman" w:cs="Times New Roman"/>
          <w:color w:val="000000"/>
          <w:shd w:val="clear" w:color="auto" w:fill="FCFDFE"/>
        </w:rPr>
        <w:t xml:space="preserve"> per hour</w:t>
      </w:r>
      <w:r w:rsidR="00E17AE2">
        <w:rPr>
          <w:rFonts w:ascii="Times New Roman" w:hAnsi="Times New Roman" w:cs="Times New Roman"/>
          <w:color w:val="000000"/>
          <w:shd w:val="clear" w:color="auto" w:fill="FCFDFE"/>
        </w:rPr>
        <w:t>.</w:t>
      </w:r>
    </w:p>
    <w:p w14:paraId="505DDF70" w14:textId="77777777" w:rsidR="00760088" w:rsidRDefault="00760088" w:rsidP="00EE2CEC">
      <w:pPr>
        <w:widowControl w:val="0"/>
        <w:suppressAutoHyphens/>
        <w:autoSpaceDE w:val="0"/>
        <w:autoSpaceDN w:val="0"/>
        <w:adjustRightInd w:val="0"/>
        <w:spacing w:after="0" w:line="240" w:lineRule="atLeast"/>
        <w:ind w:firstLine="720"/>
        <w:jc w:val="both"/>
        <w:rPr>
          <w:rFonts w:ascii="Times New Roman" w:hAnsi="Times New Roman" w:cs="Times New Roman"/>
          <w:color w:val="000000"/>
          <w:shd w:val="clear" w:color="auto" w:fill="FCFDFE"/>
        </w:rPr>
      </w:pPr>
    </w:p>
    <w:p w14:paraId="2393FC52" w14:textId="7B5D9A4B" w:rsidR="00760088" w:rsidRPr="00760088" w:rsidRDefault="00760088" w:rsidP="00760088">
      <w:pPr>
        <w:widowControl w:val="0"/>
        <w:suppressAutoHyphens/>
        <w:autoSpaceDE w:val="0"/>
        <w:autoSpaceDN w:val="0"/>
        <w:adjustRightInd w:val="0"/>
        <w:spacing w:after="0" w:line="240" w:lineRule="atLeast"/>
        <w:jc w:val="both"/>
        <w:rPr>
          <w:rFonts w:ascii="Times New Roman" w:hAnsi="Times New Roman" w:cs="Times New Roman"/>
          <w:color w:val="000000"/>
          <w:u w:val="single"/>
          <w:shd w:val="clear" w:color="auto" w:fill="FCFDFE"/>
        </w:rPr>
      </w:pPr>
      <w:r>
        <w:rPr>
          <w:rFonts w:ascii="Times New Roman" w:hAnsi="Times New Roman" w:cs="Times New Roman"/>
          <w:color w:val="000000"/>
          <w:u w:val="single"/>
          <w:shd w:val="clear" w:color="auto" w:fill="FCFDFE"/>
        </w:rPr>
        <w:t>WANDEL/ESPERSEN</w:t>
      </w:r>
    </w:p>
    <w:p w14:paraId="5875F80F" w14:textId="77777777" w:rsidR="00760088" w:rsidRPr="00760088" w:rsidRDefault="00760088" w:rsidP="00760088">
      <w:pPr>
        <w:pStyle w:val="NoSpacing"/>
        <w:ind w:firstLine="720"/>
        <w:rPr>
          <w:rFonts w:ascii="Times New Roman" w:hAnsi="Times New Roman" w:cs="Times New Roman"/>
        </w:rPr>
      </w:pPr>
      <w:r w:rsidRPr="00760088">
        <w:rPr>
          <w:rFonts w:ascii="Times New Roman" w:hAnsi="Times New Roman" w:cs="Times New Roman"/>
        </w:rPr>
        <w:t xml:space="preserve">WHEREAS, the Village of Fredonia requires the upgrading of the Neptune meter reading equipment and software for the Meter Reader as our equipment has become obsolete; and </w:t>
      </w:r>
      <w:r w:rsidRPr="00760088">
        <w:rPr>
          <w:rFonts w:ascii="Times New Roman" w:hAnsi="Times New Roman" w:cs="Times New Roman"/>
        </w:rPr>
        <w:tab/>
      </w:r>
    </w:p>
    <w:p w14:paraId="40BA4BAA" w14:textId="77777777" w:rsidR="00760088" w:rsidRPr="00760088" w:rsidRDefault="00760088" w:rsidP="00760088">
      <w:pPr>
        <w:pStyle w:val="NoSpacing"/>
        <w:ind w:firstLine="720"/>
        <w:rPr>
          <w:rFonts w:ascii="Times New Roman" w:hAnsi="Times New Roman" w:cs="Times New Roman"/>
        </w:rPr>
      </w:pPr>
      <w:r w:rsidRPr="00760088">
        <w:rPr>
          <w:rFonts w:ascii="Times New Roman" w:hAnsi="Times New Roman" w:cs="Times New Roman"/>
        </w:rPr>
        <w:t>WHEREAS, TI Sales, Sudbury, MA, has supplied a quote for a Neptune R900 Belt Clip Transceiver V3 including battery, Neptune MRX920 Mobile Data Collector, and Handheld Tablet Computer as well as the software and training for a total of $30,208.32; and</w:t>
      </w:r>
    </w:p>
    <w:p w14:paraId="45F58808" w14:textId="77777777" w:rsidR="00760088" w:rsidRPr="00760088" w:rsidRDefault="00760088" w:rsidP="00760088">
      <w:pPr>
        <w:pStyle w:val="NoSpacing"/>
        <w:ind w:firstLine="720"/>
        <w:rPr>
          <w:rFonts w:ascii="Times New Roman" w:hAnsi="Times New Roman" w:cs="Times New Roman"/>
        </w:rPr>
      </w:pPr>
      <w:r w:rsidRPr="00760088">
        <w:rPr>
          <w:rFonts w:ascii="Times New Roman" w:hAnsi="Times New Roman" w:cs="Times New Roman"/>
        </w:rPr>
        <w:t>WHEREAS, the Neptune meter reading machine and software are necessary for the Village’s needs; therefore,</w:t>
      </w:r>
    </w:p>
    <w:p w14:paraId="77707B7C" w14:textId="77777777" w:rsidR="00760088" w:rsidRPr="00760088" w:rsidRDefault="00760088" w:rsidP="00760088">
      <w:pPr>
        <w:pStyle w:val="NoSpacing"/>
        <w:ind w:firstLine="720"/>
        <w:rPr>
          <w:rFonts w:ascii="Times New Roman" w:hAnsi="Times New Roman" w:cs="Times New Roman"/>
        </w:rPr>
      </w:pPr>
      <w:r w:rsidRPr="00760088">
        <w:rPr>
          <w:rFonts w:ascii="Times New Roman" w:hAnsi="Times New Roman" w:cs="Times New Roman"/>
        </w:rPr>
        <w:t>BE IT RESOLVED the Village Board hereby authorizes the purchase of the Neptune equipment as well as the necessary software for $30,208.32.</w:t>
      </w:r>
    </w:p>
    <w:p w14:paraId="28F1065C" w14:textId="77777777" w:rsidR="00760088" w:rsidRDefault="00760088" w:rsidP="00760088">
      <w:pPr>
        <w:widowControl w:val="0"/>
        <w:suppressAutoHyphens/>
        <w:autoSpaceDE w:val="0"/>
        <w:autoSpaceDN w:val="0"/>
        <w:adjustRightInd w:val="0"/>
        <w:spacing w:after="0" w:line="240" w:lineRule="atLeast"/>
        <w:jc w:val="both"/>
        <w:rPr>
          <w:rFonts w:ascii="Times New Roman" w:hAnsi="Times New Roman" w:cs="Times New Roman"/>
          <w:color w:val="000000"/>
          <w:shd w:val="clear" w:color="auto" w:fill="FCFDFE"/>
        </w:rPr>
      </w:pPr>
    </w:p>
    <w:p w14:paraId="10CA8BFE" w14:textId="77777777" w:rsidR="00824EF1" w:rsidRDefault="00824EF1" w:rsidP="00824EF1">
      <w:pPr>
        <w:tabs>
          <w:tab w:val="left" w:pos="-720"/>
        </w:tabs>
        <w:suppressAutoHyphens/>
        <w:spacing w:after="0" w:line="240" w:lineRule="atLeast"/>
        <w:rPr>
          <w:rFonts w:ascii="Arial" w:eastAsia="Times New Roman" w:hAnsi="Arial" w:cs="Arial"/>
          <w:bCs/>
        </w:rPr>
      </w:pPr>
      <w:bookmarkStart w:id="1" w:name="_Hlk84421849"/>
    </w:p>
    <w:bookmarkEnd w:id="1"/>
    <w:p w14:paraId="2399B919" w14:textId="5D56DC31" w:rsidR="009E6937" w:rsidRDefault="009E6937" w:rsidP="009E6937">
      <w:pPr>
        <w:pStyle w:val="NoSpacing"/>
      </w:pPr>
    </w:p>
    <w:p w14:paraId="7C3C88DA" w14:textId="77777777" w:rsidR="003C6F1D" w:rsidRPr="007A11CE" w:rsidRDefault="003C6F1D" w:rsidP="003C6F1D">
      <w:pPr>
        <w:spacing w:after="0" w:line="252" w:lineRule="auto"/>
        <w:rPr>
          <w:rFonts w:ascii="Times New Roman" w:hAnsi="Times New Roman" w:cs="Times New Roman"/>
          <w:b/>
          <w:bCs/>
          <w:kern w:val="0"/>
          <w14:ligatures w14:val="none"/>
        </w:rPr>
      </w:pPr>
      <w:r w:rsidRPr="007A11CE">
        <w:rPr>
          <w:rFonts w:ascii="Times New Roman" w:hAnsi="Times New Roman" w:cs="Times New Roman"/>
          <w:b/>
          <w:bCs/>
          <w:kern w:val="0"/>
          <w14:ligatures w14:val="none"/>
        </w:rPr>
        <w:t>K.</w:t>
      </w:r>
      <w:r w:rsidRPr="007A11CE">
        <w:rPr>
          <w:rFonts w:ascii="Times New Roman" w:hAnsi="Times New Roman" w:cs="Times New Roman"/>
          <w:b/>
          <w:bCs/>
          <w:kern w:val="0"/>
          <w14:ligatures w14:val="none"/>
        </w:rPr>
        <w:tab/>
        <w:t>EXECUTIVE SESSION-</w:t>
      </w:r>
    </w:p>
    <w:p w14:paraId="395B016A" w14:textId="77777777" w:rsidR="003C6F1D" w:rsidRPr="007A11CE" w:rsidRDefault="003C6F1D" w:rsidP="003C6F1D">
      <w:pPr>
        <w:spacing w:after="0" w:line="252" w:lineRule="auto"/>
        <w:rPr>
          <w:rFonts w:ascii="Times New Roman" w:hAnsi="Times New Roman" w:cs="Times New Roman"/>
          <w:b/>
          <w:bCs/>
          <w:kern w:val="0"/>
          <w14:ligatures w14:val="none"/>
        </w:rPr>
      </w:pPr>
    </w:p>
    <w:p w14:paraId="735220D6" w14:textId="77777777" w:rsidR="003C6F1D" w:rsidRPr="007A11CE" w:rsidRDefault="003C6F1D" w:rsidP="003C6F1D">
      <w:pPr>
        <w:spacing w:after="154" w:line="240" w:lineRule="auto"/>
        <w:rPr>
          <w:rFonts w:ascii="Times New Roman" w:hAnsi="Times New Roman" w:cs="Times New Roman"/>
          <w:kern w:val="0"/>
          <w14:ligatures w14:val="none"/>
        </w:rPr>
      </w:pPr>
      <w:r w:rsidRPr="007A11CE">
        <w:rPr>
          <w:rFonts w:ascii="Times New Roman" w:hAnsi="Times New Roman" w:cs="Times New Roman"/>
          <w:b/>
          <w:bCs/>
          <w:kern w:val="0"/>
          <w14:ligatures w14:val="none"/>
        </w:rPr>
        <w:t>L.</w:t>
      </w:r>
      <w:r w:rsidRPr="007A11CE">
        <w:rPr>
          <w:rFonts w:ascii="Times New Roman" w:hAnsi="Times New Roman" w:cs="Times New Roman"/>
          <w:b/>
          <w:bCs/>
          <w:kern w:val="0"/>
          <w14:ligatures w14:val="none"/>
        </w:rPr>
        <w:tab/>
        <w:t>MEETING SCHEDULE</w:t>
      </w:r>
      <w:r w:rsidRPr="007A11CE">
        <w:rPr>
          <w:rFonts w:ascii="Times New Roman" w:hAnsi="Times New Roman" w:cs="Times New Roman"/>
          <w:kern w:val="0"/>
          <w14:ligatures w14:val="none"/>
        </w:rPr>
        <w:t xml:space="preserve">- </w:t>
      </w:r>
    </w:p>
    <w:p w14:paraId="30C2B013" w14:textId="5E710707" w:rsidR="003C6F1D" w:rsidRPr="007A11CE" w:rsidRDefault="003C6F1D" w:rsidP="003C6F1D">
      <w:pPr>
        <w:spacing w:after="154" w:line="240" w:lineRule="auto"/>
        <w:ind w:firstLine="720"/>
        <w:rPr>
          <w:rFonts w:ascii="Calibri" w:eastAsia="Calibri" w:hAnsi="Calibri" w:cs="Calibri"/>
          <w:color w:val="000000"/>
          <w:kern w:val="0"/>
          <w:sz w:val="22"/>
          <w:szCs w:val="22"/>
          <w14:ligatures w14:val="none"/>
        </w:rPr>
      </w:pPr>
      <w:r w:rsidRPr="007A11CE">
        <w:rPr>
          <w:rFonts w:ascii="Times New Roman" w:hAnsi="Times New Roman" w:cs="Times New Roman"/>
          <w:kern w:val="0"/>
          <w14:ligatures w14:val="none"/>
        </w:rPr>
        <w:t>The n</w:t>
      </w:r>
      <w:r w:rsidRPr="007A11CE">
        <w:rPr>
          <w:rFonts w:ascii="Times New Roman" w:eastAsia="Times New Roman" w:hAnsi="Times New Roman" w:cs="Times New Roman"/>
          <w:color w:val="000000"/>
          <w:kern w:val="0"/>
          <w:szCs w:val="22"/>
          <w14:ligatures w14:val="none"/>
        </w:rPr>
        <w:t>ext Village</w:t>
      </w:r>
      <w:r>
        <w:rPr>
          <w:rFonts w:ascii="Times New Roman" w:eastAsia="Times New Roman" w:hAnsi="Times New Roman" w:cs="Times New Roman"/>
          <w:color w:val="000000"/>
          <w:kern w:val="0"/>
          <w:szCs w:val="22"/>
          <w14:ligatures w14:val="none"/>
        </w:rPr>
        <w:t xml:space="preserve"> of Fr</w:t>
      </w:r>
      <w:r w:rsidRPr="007A11CE">
        <w:rPr>
          <w:rFonts w:ascii="Times New Roman" w:eastAsia="Times New Roman" w:hAnsi="Times New Roman" w:cs="Times New Roman"/>
          <w:color w:val="000000"/>
          <w:kern w:val="0"/>
          <w:szCs w:val="22"/>
          <w14:ligatures w14:val="none"/>
        </w:rPr>
        <w:t>edonia Board</w:t>
      </w:r>
      <w:r w:rsidR="00937756">
        <w:rPr>
          <w:rFonts w:ascii="Times New Roman" w:eastAsia="Times New Roman" w:hAnsi="Times New Roman" w:cs="Times New Roman"/>
          <w:color w:val="000000"/>
          <w:kern w:val="0"/>
          <w:szCs w:val="22"/>
          <w14:ligatures w14:val="none"/>
        </w:rPr>
        <w:t xml:space="preserve"> of Trustees</w:t>
      </w:r>
      <w:r w:rsidRPr="007A11CE">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Workshop</w:t>
      </w:r>
      <w:r w:rsidRPr="007A11CE">
        <w:rPr>
          <w:rFonts w:ascii="Times New Roman" w:eastAsia="Times New Roman" w:hAnsi="Times New Roman" w:cs="Times New Roman"/>
          <w:color w:val="000000"/>
          <w:kern w:val="0"/>
          <w:szCs w:val="22"/>
          <w14:ligatures w14:val="none"/>
        </w:rPr>
        <w:t xml:space="preserve"> will take place</w:t>
      </w:r>
      <w:r>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Wednesday</w:t>
      </w:r>
      <w:r w:rsidR="00365C3B">
        <w:rPr>
          <w:rFonts w:ascii="Times New Roman" w:eastAsia="Times New Roman" w:hAnsi="Times New Roman" w:cs="Times New Roman"/>
          <w:color w:val="000000"/>
          <w:kern w:val="0"/>
          <w:szCs w:val="22"/>
          <w14:ligatures w14:val="none"/>
        </w:rPr>
        <w:t xml:space="preserve"> </w:t>
      </w:r>
      <w:r w:rsidR="00E84169">
        <w:rPr>
          <w:rFonts w:ascii="Times New Roman" w:eastAsia="Times New Roman" w:hAnsi="Times New Roman" w:cs="Times New Roman"/>
          <w:color w:val="000000"/>
          <w:kern w:val="0"/>
          <w:szCs w:val="22"/>
          <w14:ligatures w14:val="none"/>
        </w:rPr>
        <w:t>October 22</w:t>
      </w:r>
      <w:r w:rsidR="00365C3B">
        <w:rPr>
          <w:rFonts w:ascii="Times New Roman" w:eastAsia="Times New Roman" w:hAnsi="Times New Roman" w:cs="Times New Roman"/>
          <w:color w:val="000000"/>
          <w:kern w:val="0"/>
          <w:szCs w:val="22"/>
          <w14:ligatures w14:val="none"/>
        </w:rPr>
        <w:t>,</w:t>
      </w:r>
      <w:r>
        <w:rPr>
          <w:rFonts w:ascii="Times New Roman" w:eastAsia="Times New Roman" w:hAnsi="Times New Roman" w:cs="Times New Roman"/>
          <w:color w:val="000000"/>
          <w:kern w:val="0"/>
          <w:szCs w:val="22"/>
          <w14:ligatures w14:val="none"/>
        </w:rPr>
        <w:t xml:space="preserve"> 2025</w:t>
      </w:r>
      <w:r w:rsidRPr="007A11CE">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at 9A</w:t>
      </w:r>
      <w:r w:rsidRPr="007A11CE">
        <w:rPr>
          <w:rFonts w:ascii="Times New Roman" w:eastAsia="Times New Roman" w:hAnsi="Times New Roman" w:cs="Times New Roman"/>
          <w:color w:val="000000"/>
          <w:kern w:val="0"/>
          <w:szCs w:val="22"/>
          <w14:ligatures w14:val="none"/>
        </w:rPr>
        <w:t>M</w:t>
      </w:r>
      <w:r w:rsidR="006543C8">
        <w:rPr>
          <w:rFonts w:ascii="Times New Roman" w:eastAsia="Times New Roman" w:hAnsi="Times New Roman" w:cs="Times New Roman"/>
          <w:color w:val="000000"/>
          <w:kern w:val="0"/>
          <w:szCs w:val="22"/>
          <w14:ligatures w14:val="none"/>
        </w:rPr>
        <w:t xml:space="preserve"> and Board of Trustees Meeting on Monday </w:t>
      </w:r>
      <w:r w:rsidR="00E84169">
        <w:rPr>
          <w:rFonts w:ascii="Times New Roman" w:eastAsia="Times New Roman" w:hAnsi="Times New Roman" w:cs="Times New Roman"/>
          <w:color w:val="000000"/>
          <w:kern w:val="0"/>
          <w:szCs w:val="22"/>
          <w14:ligatures w14:val="none"/>
        </w:rPr>
        <w:t>October 13</w:t>
      </w:r>
      <w:r w:rsidR="006543C8">
        <w:rPr>
          <w:rFonts w:ascii="Times New Roman" w:eastAsia="Times New Roman" w:hAnsi="Times New Roman" w:cs="Times New Roman"/>
          <w:color w:val="000000"/>
          <w:kern w:val="0"/>
          <w:szCs w:val="22"/>
          <w14:ligatures w14:val="none"/>
        </w:rPr>
        <w:t>, 2025 at 6</w:t>
      </w:r>
      <w:r w:rsidR="00534807">
        <w:rPr>
          <w:rFonts w:ascii="Times New Roman" w:eastAsia="Times New Roman" w:hAnsi="Times New Roman" w:cs="Times New Roman"/>
          <w:color w:val="000000"/>
          <w:kern w:val="0"/>
          <w:szCs w:val="22"/>
          <w14:ligatures w14:val="none"/>
        </w:rPr>
        <w:t xml:space="preserve"> </w:t>
      </w:r>
      <w:r w:rsidR="006543C8">
        <w:rPr>
          <w:rFonts w:ascii="Times New Roman" w:eastAsia="Times New Roman" w:hAnsi="Times New Roman" w:cs="Times New Roman"/>
          <w:color w:val="000000"/>
          <w:kern w:val="0"/>
          <w:szCs w:val="22"/>
          <w14:ligatures w14:val="none"/>
        </w:rPr>
        <w:t>PM</w:t>
      </w:r>
      <w:r w:rsidRPr="007A11CE">
        <w:rPr>
          <w:rFonts w:ascii="Times New Roman" w:eastAsia="Times New Roman" w:hAnsi="Times New Roman" w:cs="Times New Roman"/>
          <w:color w:val="000000"/>
          <w:kern w:val="0"/>
          <w:szCs w:val="22"/>
          <w14:ligatures w14:val="none"/>
        </w:rPr>
        <w:t xml:space="preserve"> </w:t>
      </w:r>
      <w:bookmarkStart w:id="2" w:name="_Hlk158634980"/>
      <w:r w:rsidRPr="007A11CE">
        <w:rPr>
          <w:rFonts w:ascii="Times New Roman" w:eastAsia="Times New Roman" w:hAnsi="Times New Roman" w:cs="Times New Roman"/>
          <w:color w:val="000000"/>
          <w:kern w:val="0"/>
          <w:szCs w:val="22"/>
          <w14:ligatures w14:val="none"/>
        </w:rPr>
        <w:t>in the Trustee Room, second floor, Village Hall</w:t>
      </w:r>
      <w:bookmarkEnd w:id="2"/>
      <w:r w:rsidRPr="007A11CE">
        <w:rPr>
          <w:rFonts w:ascii="Times New Roman" w:eastAsia="Times New Roman" w:hAnsi="Times New Roman" w:cs="Times New Roman"/>
          <w:color w:val="000000"/>
          <w:kern w:val="0"/>
          <w:szCs w:val="22"/>
          <w14:ligatures w14:val="none"/>
        </w:rPr>
        <w:t>, Board Meeting.</w:t>
      </w:r>
    </w:p>
    <w:p w14:paraId="37E985F8" w14:textId="77777777" w:rsidR="003C6F1D" w:rsidRDefault="003C6F1D" w:rsidP="003C6F1D"/>
    <w:p w14:paraId="0C2AC369" w14:textId="77777777" w:rsidR="003C6F1D" w:rsidRDefault="003C6F1D"/>
    <w:p w14:paraId="4C79B108" w14:textId="77777777" w:rsidR="003C6F1D" w:rsidRDefault="003C6F1D"/>
    <w:sectPr w:rsidR="003C6F1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6737FE" w14:textId="77777777" w:rsidR="00BF1774" w:rsidRDefault="00BF1774" w:rsidP="003C6F1D">
      <w:pPr>
        <w:spacing w:after="0" w:line="240" w:lineRule="auto"/>
      </w:pPr>
      <w:r>
        <w:separator/>
      </w:r>
    </w:p>
  </w:endnote>
  <w:endnote w:type="continuationSeparator" w:id="0">
    <w:p w14:paraId="30A6CA15" w14:textId="77777777" w:rsidR="00BF1774" w:rsidRDefault="00BF1774" w:rsidP="003C6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2326772"/>
      <w:docPartObj>
        <w:docPartGallery w:val="Page Numbers (Bottom of Page)"/>
        <w:docPartUnique/>
      </w:docPartObj>
    </w:sdtPr>
    <w:sdtEndPr>
      <w:rPr>
        <w:noProof/>
      </w:rPr>
    </w:sdtEndPr>
    <w:sdtContent>
      <w:p w14:paraId="4E7D5E08" w14:textId="792FC552" w:rsidR="002F7596" w:rsidRDefault="002F759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69B7C69" w14:textId="77777777" w:rsidR="003C6F1D" w:rsidRDefault="003C6F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0629E9" w14:textId="77777777" w:rsidR="00BF1774" w:rsidRDefault="00BF1774" w:rsidP="003C6F1D">
      <w:pPr>
        <w:spacing w:after="0" w:line="240" w:lineRule="auto"/>
      </w:pPr>
      <w:r>
        <w:separator/>
      </w:r>
    </w:p>
  </w:footnote>
  <w:footnote w:type="continuationSeparator" w:id="0">
    <w:p w14:paraId="7D82B2B7" w14:textId="77777777" w:rsidR="00BF1774" w:rsidRDefault="00BF1774" w:rsidP="003C6F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A0B10" w14:textId="5FE0FD08" w:rsidR="003C6F1D" w:rsidRDefault="003C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B7EA5"/>
    <w:multiLevelType w:val="hybridMultilevel"/>
    <w:tmpl w:val="9F60B320"/>
    <w:lvl w:ilvl="0" w:tplc="5B6EE7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94679"/>
    <w:multiLevelType w:val="hybridMultilevel"/>
    <w:tmpl w:val="3C40EF64"/>
    <w:lvl w:ilvl="0" w:tplc="569AD9BA">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15:restartNumberingAfterBreak="0">
    <w:nsid w:val="13706F34"/>
    <w:multiLevelType w:val="hybridMultilevel"/>
    <w:tmpl w:val="FC54C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C7622D"/>
    <w:multiLevelType w:val="hybridMultilevel"/>
    <w:tmpl w:val="94B8BFEE"/>
    <w:lvl w:ilvl="0" w:tplc="D3284E7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2DD75A6B"/>
    <w:multiLevelType w:val="hybridMultilevel"/>
    <w:tmpl w:val="04E64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F4A82"/>
    <w:multiLevelType w:val="hybridMultilevel"/>
    <w:tmpl w:val="DB6E92E0"/>
    <w:lvl w:ilvl="0" w:tplc="31BA333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3E115665"/>
    <w:multiLevelType w:val="hybridMultilevel"/>
    <w:tmpl w:val="4104AB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F735AA9"/>
    <w:multiLevelType w:val="hybridMultilevel"/>
    <w:tmpl w:val="A4FAB1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1FE708F"/>
    <w:multiLevelType w:val="hybridMultilevel"/>
    <w:tmpl w:val="396434F8"/>
    <w:lvl w:ilvl="0" w:tplc="88140D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E3B6915"/>
    <w:multiLevelType w:val="hybridMultilevel"/>
    <w:tmpl w:val="947004CC"/>
    <w:lvl w:ilvl="0" w:tplc="C0F4C7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F758BD"/>
    <w:multiLevelType w:val="hybridMultilevel"/>
    <w:tmpl w:val="47C851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334801"/>
    <w:multiLevelType w:val="hybridMultilevel"/>
    <w:tmpl w:val="0C465A50"/>
    <w:lvl w:ilvl="0" w:tplc="37AAC4D0">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2" w15:restartNumberingAfterBreak="0">
    <w:nsid w:val="563208DA"/>
    <w:multiLevelType w:val="hybridMultilevel"/>
    <w:tmpl w:val="F5D8F9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CE45C0"/>
    <w:multiLevelType w:val="hybridMultilevel"/>
    <w:tmpl w:val="06D42FA8"/>
    <w:lvl w:ilvl="0" w:tplc="4016F9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AA669FB"/>
    <w:multiLevelType w:val="hybridMultilevel"/>
    <w:tmpl w:val="312E043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D2809D9"/>
    <w:multiLevelType w:val="hybridMultilevel"/>
    <w:tmpl w:val="2878FE50"/>
    <w:lvl w:ilvl="0" w:tplc="2ECA80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7928A9"/>
    <w:multiLevelType w:val="hybridMultilevel"/>
    <w:tmpl w:val="8BE09416"/>
    <w:lvl w:ilvl="0" w:tplc="061E25E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392295D"/>
    <w:multiLevelType w:val="hybridMultilevel"/>
    <w:tmpl w:val="893E913A"/>
    <w:lvl w:ilvl="0" w:tplc="37AAC4D0">
      <w:start w:val="1"/>
      <w:numFmt w:val="upperLetter"/>
      <w:lvlText w:val="%1."/>
      <w:lvlJc w:val="left"/>
      <w:pPr>
        <w:ind w:left="720" w:hanging="360"/>
      </w:pPr>
    </w:lvl>
    <w:lvl w:ilvl="1" w:tplc="AAE46E10">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2C11C78"/>
    <w:multiLevelType w:val="hybridMultilevel"/>
    <w:tmpl w:val="0C465A50"/>
    <w:lvl w:ilvl="0" w:tplc="FFFFFFFF">
      <w:start w:val="1"/>
      <w:numFmt w:val="upp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19" w15:restartNumberingAfterBreak="0">
    <w:nsid w:val="73566C16"/>
    <w:multiLevelType w:val="hybridMultilevel"/>
    <w:tmpl w:val="C1AC6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87842814">
    <w:abstractNumId w:val="4"/>
  </w:num>
  <w:num w:numId="2" w16cid:durableId="306167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96157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639215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67403667">
    <w:abstractNumId w:val="6"/>
  </w:num>
  <w:num w:numId="6" w16cid:durableId="1493137055">
    <w:abstractNumId w:val="11"/>
  </w:num>
  <w:num w:numId="7" w16cid:durableId="1678775927">
    <w:abstractNumId w:val="2"/>
  </w:num>
  <w:num w:numId="8" w16cid:durableId="2132934751">
    <w:abstractNumId w:val="12"/>
  </w:num>
  <w:num w:numId="9" w16cid:durableId="2027168931">
    <w:abstractNumId w:val="8"/>
  </w:num>
  <w:num w:numId="10" w16cid:durableId="1913924353">
    <w:abstractNumId w:val="7"/>
  </w:num>
  <w:num w:numId="11" w16cid:durableId="413212409">
    <w:abstractNumId w:val="9"/>
  </w:num>
  <w:num w:numId="12" w16cid:durableId="1480925726">
    <w:abstractNumId w:val="15"/>
  </w:num>
  <w:num w:numId="13" w16cid:durableId="953026183">
    <w:abstractNumId w:val="13"/>
  </w:num>
  <w:num w:numId="14" w16cid:durableId="1707023425">
    <w:abstractNumId w:val="0"/>
  </w:num>
  <w:num w:numId="15" w16cid:durableId="10954100">
    <w:abstractNumId w:val="16"/>
  </w:num>
  <w:num w:numId="16" w16cid:durableId="19698481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71726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95435714">
    <w:abstractNumId w:val="10"/>
  </w:num>
  <w:num w:numId="19" w16cid:durableId="919295671">
    <w:abstractNumId w:val="3"/>
  </w:num>
  <w:num w:numId="20" w16cid:durableId="2060663417">
    <w:abstractNumId w:val="19"/>
  </w:num>
  <w:num w:numId="21" w16cid:durableId="1749284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F1D"/>
    <w:rsid w:val="000104F4"/>
    <w:rsid w:val="00020AEA"/>
    <w:rsid w:val="000307F0"/>
    <w:rsid w:val="000372AB"/>
    <w:rsid w:val="00043BA8"/>
    <w:rsid w:val="00061840"/>
    <w:rsid w:val="00066BD0"/>
    <w:rsid w:val="0007425A"/>
    <w:rsid w:val="00082939"/>
    <w:rsid w:val="000943AC"/>
    <w:rsid w:val="00097253"/>
    <w:rsid w:val="000A0888"/>
    <w:rsid w:val="001012AE"/>
    <w:rsid w:val="00123ED2"/>
    <w:rsid w:val="001C760D"/>
    <w:rsid w:val="001D0058"/>
    <w:rsid w:val="001E24DD"/>
    <w:rsid w:val="001F1DB7"/>
    <w:rsid w:val="001F45AE"/>
    <w:rsid w:val="001F7A8A"/>
    <w:rsid w:val="00214B61"/>
    <w:rsid w:val="002221D4"/>
    <w:rsid w:val="002357B3"/>
    <w:rsid w:val="00244FB1"/>
    <w:rsid w:val="0028343D"/>
    <w:rsid w:val="0028389C"/>
    <w:rsid w:val="0029475A"/>
    <w:rsid w:val="002B7A1B"/>
    <w:rsid w:val="002C5301"/>
    <w:rsid w:val="002D7E2B"/>
    <w:rsid w:val="002F7596"/>
    <w:rsid w:val="003013DA"/>
    <w:rsid w:val="00301864"/>
    <w:rsid w:val="0030540D"/>
    <w:rsid w:val="003115F8"/>
    <w:rsid w:val="0033093C"/>
    <w:rsid w:val="00365C3B"/>
    <w:rsid w:val="00390A9B"/>
    <w:rsid w:val="00392796"/>
    <w:rsid w:val="0039497C"/>
    <w:rsid w:val="003B515B"/>
    <w:rsid w:val="003C54C1"/>
    <w:rsid w:val="003C6F1D"/>
    <w:rsid w:val="003F3F50"/>
    <w:rsid w:val="003F5DDE"/>
    <w:rsid w:val="00415227"/>
    <w:rsid w:val="004316A5"/>
    <w:rsid w:val="004331BF"/>
    <w:rsid w:val="00445536"/>
    <w:rsid w:val="0046049C"/>
    <w:rsid w:val="00465176"/>
    <w:rsid w:val="00467B18"/>
    <w:rsid w:val="0048712C"/>
    <w:rsid w:val="004D4798"/>
    <w:rsid w:val="004D4FF8"/>
    <w:rsid w:val="00522B85"/>
    <w:rsid w:val="00522F32"/>
    <w:rsid w:val="00526902"/>
    <w:rsid w:val="00534807"/>
    <w:rsid w:val="00545FFE"/>
    <w:rsid w:val="00552718"/>
    <w:rsid w:val="00554923"/>
    <w:rsid w:val="00574184"/>
    <w:rsid w:val="005A5111"/>
    <w:rsid w:val="005A68F8"/>
    <w:rsid w:val="005C42C5"/>
    <w:rsid w:val="005E1862"/>
    <w:rsid w:val="005E4C33"/>
    <w:rsid w:val="005F386A"/>
    <w:rsid w:val="00607A45"/>
    <w:rsid w:val="00620334"/>
    <w:rsid w:val="006437B2"/>
    <w:rsid w:val="00652A1F"/>
    <w:rsid w:val="006543C8"/>
    <w:rsid w:val="00665E10"/>
    <w:rsid w:val="006872A4"/>
    <w:rsid w:val="006B446E"/>
    <w:rsid w:val="006C495E"/>
    <w:rsid w:val="006D417B"/>
    <w:rsid w:val="006E555B"/>
    <w:rsid w:val="006E6E7D"/>
    <w:rsid w:val="00701266"/>
    <w:rsid w:val="00713AC0"/>
    <w:rsid w:val="00717562"/>
    <w:rsid w:val="00721E9B"/>
    <w:rsid w:val="00756087"/>
    <w:rsid w:val="00757013"/>
    <w:rsid w:val="00760088"/>
    <w:rsid w:val="007608B1"/>
    <w:rsid w:val="007616C7"/>
    <w:rsid w:val="00781EEA"/>
    <w:rsid w:val="00784621"/>
    <w:rsid w:val="007B0F29"/>
    <w:rsid w:val="007C039D"/>
    <w:rsid w:val="007C1570"/>
    <w:rsid w:val="007C26B5"/>
    <w:rsid w:val="007C3AA4"/>
    <w:rsid w:val="007E0486"/>
    <w:rsid w:val="007F56BD"/>
    <w:rsid w:val="00814508"/>
    <w:rsid w:val="00820D64"/>
    <w:rsid w:val="008221D5"/>
    <w:rsid w:val="00824EF1"/>
    <w:rsid w:val="008477DC"/>
    <w:rsid w:val="00853B0E"/>
    <w:rsid w:val="00895A56"/>
    <w:rsid w:val="00896008"/>
    <w:rsid w:val="008F5AA1"/>
    <w:rsid w:val="008F5DD3"/>
    <w:rsid w:val="008F73DD"/>
    <w:rsid w:val="0091412D"/>
    <w:rsid w:val="00937756"/>
    <w:rsid w:val="00954B58"/>
    <w:rsid w:val="009625FA"/>
    <w:rsid w:val="0098014E"/>
    <w:rsid w:val="00986A4E"/>
    <w:rsid w:val="00990B10"/>
    <w:rsid w:val="009A26A0"/>
    <w:rsid w:val="009A721F"/>
    <w:rsid w:val="009C2AAE"/>
    <w:rsid w:val="009D52A3"/>
    <w:rsid w:val="009D7971"/>
    <w:rsid w:val="009E6937"/>
    <w:rsid w:val="00A23EF6"/>
    <w:rsid w:val="00A65D1E"/>
    <w:rsid w:val="00A77DEB"/>
    <w:rsid w:val="00A964BB"/>
    <w:rsid w:val="00AF6E73"/>
    <w:rsid w:val="00B307B5"/>
    <w:rsid w:val="00B315A6"/>
    <w:rsid w:val="00B52724"/>
    <w:rsid w:val="00B5615A"/>
    <w:rsid w:val="00B81E75"/>
    <w:rsid w:val="00B9050A"/>
    <w:rsid w:val="00BD7F64"/>
    <w:rsid w:val="00BF1774"/>
    <w:rsid w:val="00C02102"/>
    <w:rsid w:val="00C10859"/>
    <w:rsid w:val="00C108D0"/>
    <w:rsid w:val="00C1366B"/>
    <w:rsid w:val="00C23412"/>
    <w:rsid w:val="00C262D5"/>
    <w:rsid w:val="00C52931"/>
    <w:rsid w:val="00C60F18"/>
    <w:rsid w:val="00C657CF"/>
    <w:rsid w:val="00CC0A4D"/>
    <w:rsid w:val="00CC263C"/>
    <w:rsid w:val="00CD612F"/>
    <w:rsid w:val="00CE642C"/>
    <w:rsid w:val="00CE77F2"/>
    <w:rsid w:val="00CF50F7"/>
    <w:rsid w:val="00D1264B"/>
    <w:rsid w:val="00D2331E"/>
    <w:rsid w:val="00D25BC6"/>
    <w:rsid w:val="00D363B9"/>
    <w:rsid w:val="00D3731A"/>
    <w:rsid w:val="00D6132E"/>
    <w:rsid w:val="00D6345E"/>
    <w:rsid w:val="00D7646E"/>
    <w:rsid w:val="00D904B9"/>
    <w:rsid w:val="00DA20B6"/>
    <w:rsid w:val="00DA68D4"/>
    <w:rsid w:val="00E10BEB"/>
    <w:rsid w:val="00E10E22"/>
    <w:rsid w:val="00E17AE2"/>
    <w:rsid w:val="00E249DC"/>
    <w:rsid w:val="00E34D42"/>
    <w:rsid w:val="00E40DF2"/>
    <w:rsid w:val="00E547BF"/>
    <w:rsid w:val="00E6133E"/>
    <w:rsid w:val="00E62948"/>
    <w:rsid w:val="00E80BC9"/>
    <w:rsid w:val="00E8160D"/>
    <w:rsid w:val="00E84169"/>
    <w:rsid w:val="00E9075A"/>
    <w:rsid w:val="00E926F9"/>
    <w:rsid w:val="00EB1980"/>
    <w:rsid w:val="00EE2CEC"/>
    <w:rsid w:val="00EE7FB2"/>
    <w:rsid w:val="00EF1500"/>
    <w:rsid w:val="00F07719"/>
    <w:rsid w:val="00F12FF3"/>
    <w:rsid w:val="00F6428D"/>
    <w:rsid w:val="00F70FF9"/>
    <w:rsid w:val="00FC018F"/>
    <w:rsid w:val="00FC4B8B"/>
    <w:rsid w:val="00FE272D"/>
    <w:rsid w:val="00FF1E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764D0"/>
  <w15:chartTrackingRefBased/>
  <w15:docId w15:val="{DBC8118A-34DA-4AF4-8187-5FF2A568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2B85"/>
  </w:style>
  <w:style w:type="paragraph" w:styleId="Heading1">
    <w:name w:val="heading 1"/>
    <w:basedOn w:val="Normal"/>
    <w:next w:val="Normal"/>
    <w:link w:val="Heading1Char"/>
    <w:uiPriority w:val="9"/>
    <w:qFormat/>
    <w:rsid w:val="003C6F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C6F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C6F1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C6F1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C6F1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C6F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F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F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F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F1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C6F1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C6F1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C6F1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C6F1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C6F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F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F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F1D"/>
    <w:rPr>
      <w:rFonts w:eastAsiaTheme="majorEastAsia" w:cstheme="majorBidi"/>
      <w:color w:val="272727" w:themeColor="text1" w:themeTint="D8"/>
    </w:rPr>
  </w:style>
  <w:style w:type="paragraph" w:styleId="Title">
    <w:name w:val="Title"/>
    <w:basedOn w:val="Normal"/>
    <w:next w:val="Normal"/>
    <w:link w:val="TitleChar"/>
    <w:uiPriority w:val="10"/>
    <w:qFormat/>
    <w:rsid w:val="003C6F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F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F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F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F1D"/>
    <w:pPr>
      <w:spacing w:before="160"/>
      <w:jc w:val="center"/>
    </w:pPr>
    <w:rPr>
      <w:i/>
      <w:iCs/>
      <w:color w:val="404040" w:themeColor="text1" w:themeTint="BF"/>
    </w:rPr>
  </w:style>
  <w:style w:type="character" w:customStyle="1" w:styleId="QuoteChar">
    <w:name w:val="Quote Char"/>
    <w:basedOn w:val="DefaultParagraphFont"/>
    <w:link w:val="Quote"/>
    <w:uiPriority w:val="29"/>
    <w:rsid w:val="003C6F1D"/>
    <w:rPr>
      <w:i/>
      <w:iCs/>
      <w:color w:val="404040" w:themeColor="text1" w:themeTint="BF"/>
    </w:rPr>
  </w:style>
  <w:style w:type="paragraph" w:styleId="ListParagraph">
    <w:name w:val="List Paragraph"/>
    <w:basedOn w:val="Normal"/>
    <w:uiPriority w:val="34"/>
    <w:qFormat/>
    <w:rsid w:val="003C6F1D"/>
    <w:pPr>
      <w:ind w:left="720"/>
      <w:contextualSpacing/>
    </w:pPr>
  </w:style>
  <w:style w:type="character" w:styleId="IntenseEmphasis">
    <w:name w:val="Intense Emphasis"/>
    <w:basedOn w:val="DefaultParagraphFont"/>
    <w:uiPriority w:val="21"/>
    <w:qFormat/>
    <w:rsid w:val="003C6F1D"/>
    <w:rPr>
      <w:i/>
      <w:iCs/>
      <w:color w:val="2F5496" w:themeColor="accent1" w:themeShade="BF"/>
    </w:rPr>
  </w:style>
  <w:style w:type="paragraph" w:styleId="IntenseQuote">
    <w:name w:val="Intense Quote"/>
    <w:basedOn w:val="Normal"/>
    <w:next w:val="Normal"/>
    <w:link w:val="IntenseQuoteChar"/>
    <w:uiPriority w:val="30"/>
    <w:qFormat/>
    <w:rsid w:val="003C6F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C6F1D"/>
    <w:rPr>
      <w:i/>
      <w:iCs/>
      <w:color w:val="2F5496" w:themeColor="accent1" w:themeShade="BF"/>
    </w:rPr>
  </w:style>
  <w:style w:type="character" w:styleId="IntenseReference">
    <w:name w:val="Intense Reference"/>
    <w:basedOn w:val="DefaultParagraphFont"/>
    <w:uiPriority w:val="32"/>
    <w:qFormat/>
    <w:rsid w:val="003C6F1D"/>
    <w:rPr>
      <w:b/>
      <w:bCs/>
      <w:smallCaps/>
      <w:color w:val="2F5496" w:themeColor="accent1" w:themeShade="BF"/>
      <w:spacing w:val="5"/>
    </w:rPr>
  </w:style>
  <w:style w:type="paragraph" w:styleId="Header">
    <w:name w:val="header"/>
    <w:basedOn w:val="Normal"/>
    <w:link w:val="HeaderChar"/>
    <w:uiPriority w:val="99"/>
    <w:unhideWhenUsed/>
    <w:rsid w:val="003C6F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6F1D"/>
  </w:style>
  <w:style w:type="paragraph" w:styleId="Footer">
    <w:name w:val="footer"/>
    <w:basedOn w:val="Normal"/>
    <w:link w:val="FooterChar"/>
    <w:uiPriority w:val="99"/>
    <w:unhideWhenUsed/>
    <w:rsid w:val="003C6F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6F1D"/>
  </w:style>
  <w:style w:type="paragraph" w:customStyle="1" w:styleId="paragraph">
    <w:name w:val="paragraph"/>
    <w:basedOn w:val="Normal"/>
    <w:rsid w:val="00BD7F64"/>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BD7F64"/>
  </w:style>
  <w:style w:type="character" w:customStyle="1" w:styleId="eop">
    <w:name w:val="eop"/>
    <w:basedOn w:val="DefaultParagraphFont"/>
    <w:rsid w:val="00BD7F64"/>
  </w:style>
  <w:style w:type="character" w:customStyle="1" w:styleId="spellingerror">
    <w:name w:val="spellingerror"/>
    <w:basedOn w:val="DefaultParagraphFont"/>
    <w:rsid w:val="00BD7F64"/>
  </w:style>
  <w:style w:type="paragraph" w:styleId="NoSpacing">
    <w:name w:val="No Spacing"/>
    <w:uiPriority w:val="1"/>
    <w:qFormat/>
    <w:rsid w:val="009E69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21209F-DCE8-49C3-9A88-9E3348A1E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724</Words>
  <Characters>4128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Johnston</dc:creator>
  <cp:keywords/>
  <dc:description/>
  <cp:lastModifiedBy>Village of Fredonia</cp:lastModifiedBy>
  <cp:revision>2</cp:revision>
  <cp:lastPrinted>2025-10-06T17:24:00Z</cp:lastPrinted>
  <dcterms:created xsi:type="dcterms:W3CDTF">2025-10-10T13:16:00Z</dcterms:created>
  <dcterms:modified xsi:type="dcterms:W3CDTF">2025-10-10T13:16:00Z</dcterms:modified>
</cp:coreProperties>
</file>