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6A9C"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 xml:space="preserve">BOARD OF TRUSTEES </w:t>
      </w:r>
    </w:p>
    <w:p w14:paraId="0562DC82"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OF THE VILLAGE OF FREDONIA</w:t>
      </w:r>
    </w:p>
    <w:p w14:paraId="3CB2280A"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WORKSHOP</w:t>
      </w:r>
    </w:p>
    <w:p w14:paraId="19B6E60C"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9-11 Church Street</w:t>
      </w:r>
    </w:p>
    <w:p w14:paraId="18A408BE"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Fredonia, NY 14063</w:t>
      </w:r>
    </w:p>
    <w:p w14:paraId="67F02535"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31, 2025</w:t>
      </w:r>
    </w:p>
    <w:p w14:paraId="02D04756"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6:00 P.M.</w:t>
      </w:r>
    </w:p>
    <w:p w14:paraId="0B4D62FF" w14:textId="7B06633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New notes are Italicized:</w:t>
      </w:r>
    </w:p>
    <w:p w14:paraId="32DB7F52" w14:textId="77777777" w:rsidR="00967484" w:rsidRDefault="00967484" w:rsidP="00967484">
      <w:pPr>
        <w:spacing w:after="0" w:line="252" w:lineRule="auto"/>
        <w:jc w:val="center"/>
        <w:rPr>
          <w:rFonts w:ascii="Times New Roman" w:hAnsi="Times New Roman" w:cs="Times New Roman"/>
          <w:b/>
          <w:bCs/>
          <w:kern w:val="0"/>
          <w14:ligatures w14:val="none"/>
        </w:rPr>
      </w:pPr>
    </w:p>
    <w:p w14:paraId="29B03D7B" w14:textId="77777777" w:rsidR="00967484" w:rsidRDefault="00967484" w:rsidP="00967484">
      <w:pPr>
        <w:spacing w:after="0" w:line="252" w:lineRule="auto"/>
        <w:rPr>
          <w:rFonts w:ascii="Times New Roman" w:hAnsi="Times New Roman" w:cs="Times New Roman"/>
          <w:b/>
          <w:bCs/>
          <w:kern w:val="0"/>
          <w:u w:val="single"/>
          <w14:ligatures w14:val="none"/>
        </w:rPr>
      </w:pPr>
      <w:r>
        <w:rPr>
          <w:rFonts w:ascii="Times New Roman" w:hAnsi="Times New Roman" w:cs="Times New Roman"/>
          <w:b/>
          <w:bCs/>
          <w:kern w:val="0"/>
          <w14:ligatures w14:val="none"/>
        </w:rPr>
        <w:t>A.</w:t>
      </w:r>
      <w:r>
        <w:rPr>
          <w:rFonts w:ascii="Times New Roman" w:hAnsi="Times New Roman" w:cs="Times New Roman"/>
          <w:b/>
          <w:bCs/>
          <w:kern w:val="0"/>
          <w14:ligatures w14:val="none"/>
        </w:rPr>
        <w:tab/>
      </w:r>
      <w:r>
        <w:rPr>
          <w:rFonts w:ascii="Times New Roman" w:hAnsi="Times New Roman" w:cs="Times New Roman"/>
          <w:b/>
          <w:bCs/>
          <w:kern w:val="0"/>
          <w:u w:val="single"/>
          <w14:ligatures w14:val="none"/>
        </w:rPr>
        <w:t>RESOLUTIONS</w:t>
      </w:r>
    </w:p>
    <w:p w14:paraId="693353F6"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1. Police Officer Retirement </w:t>
      </w:r>
    </w:p>
    <w:p w14:paraId="7128F65E"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2. Barker Common &amp; West Alley Municipal Lot Darwin Barker Request Approval </w:t>
      </w:r>
    </w:p>
    <w:p w14:paraId="4B806F2E"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3. Local Law No. 3 of 2025 Approval</w:t>
      </w:r>
    </w:p>
    <w:p w14:paraId="19361B71" w14:textId="77777777" w:rsidR="00967484" w:rsidRDefault="00967484" w:rsidP="00967484">
      <w:pPr>
        <w:spacing w:after="0"/>
        <w:ind w:firstLine="720"/>
        <w:rPr>
          <w:rFonts w:ascii="Times New Roman" w:hAnsi="Times New Roman" w:cs="Times New Roman"/>
          <w:kern w:val="0"/>
          <w14:ligatures w14:val="none"/>
        </w:rPr>
      </w:pPr>
      <w:r>
        <w:rPr>
          <w:rFonts w:ascii="Times New Roman" w:hAnsi="Times New Roman" w:cs="Times New Roman"/>
        </w:rPr>
        <w:t xml:space="preserve">4. </w:t>
      </w:r>
      <w:r>
        <w:rPr>
          <w:rFonts w:ascii="Times New Roman" w:hAnsi="Times New Roman" w:cs="Times New Roman"/>
          <w:kern w:val="0"/>
          <w14:ligatures w14:val="none"/>
        </w:rPr>
        <w:t>Budget Meetings Time Approval</w:t>
      </w:r>
    </w:p>
    <w:p w14:paraId="4BC78ED3"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5. Abstract Approval</w:t>
      </w:r>
    </w:p>
    <w:p w14:paraId="41BF0726"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6. Budget Transfer</w:t>
      </w:r>
    </w:p>
    <w:p w14:paraId="5882161E"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7. Provisional Dispatcher Trainee</w:t>
      </w:r>
    </w:p>
    <w:p w14:paraId="11976A86"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8. Water Treatment Supervisor Training Request</w:t>
      </w:r>
    </w:p>
    <w:p w14:paraId="78DE4030"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9. Food Truck Amended Permit Approval</w:t>
      </w:r>
    </w:p>
    <w:p w14:paraId="01516368" w14:textId="77777777"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 xml:space="preserve">           10.Fredonia Animal Hospital Contract Approval</w:t>
      </w:r>
    </w:p>
    <w:p w14:paraId="2A5F4AE6" w14:textId="77777777"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 xml:space="preserve">           11.Payment to Daniel Riewaldt </w:t>
      </w:r>
    </w:p>
    <w:p w14:paraId="24C9234A" w14:textId="77777777" w:rsidR="00967484" w:rsidRDefault="00967484" w:rsidP="00967484">
      <w:pPr>
        <w:spacing w:after="0" w:line="252" w:lineRule="auto"/>
        <w:ind w:firstLine="720"/>
        <w:rPr>
          <w:rFonts w:ascii="Times New Roman" w:hAnsi="Times New Roman" w:cs="Times New Roman"/>
          <w:kern w:val="0"/>
          <w14:ligatures w14:val="none"/>
        </w:rPr>
      </w:pPr>
    </w:p>
    <w:p w14:paraId="535B82AB" w14:textId="77777777" w:rsidR="00967484" w:rsidRDefault="00967484" w:rsidP="0096748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            </w:t>
      </w:r>
    </w:p>
    <w:p w14:paraId="78B0C5D4" w14:textId="77777777"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 xml:space="preserve">           </w:t>
      </w:r>
      <w:r>
        <w:rPr>
          <w:rFonts w:ascii="Times New Roman" w:hAnsi="Times New Roman" w:cs="Times New Roman"/>
          <w:kern w:val="0"/>
          <w14:ligatures w14:val="none"/>
        </w:rPr>
        <w:tab/>
        <w:t xml:space="preserve">                   </w:t>
      </w:r>
      <w:r>
        <w:rPr>
          <w:rFonts w:ascii="Times New Roman" w:hAnsi="Times New Roman" w:cs="Times New Roman"/>
          <w:kern w:val="0"/>
          <w14:ligatures w14:val="none"/>
        </w:rPr>
        <w:tab/>
        <w:t xml:space="preserve"> </w:t>
      </w:r>
      <w:r>
        <w:rPr>
          <w:rFonts w:ascii="Times New Roman" w:hAnsi="Times New Roman" w:cs="Times New Roman"/>
          <w:kern w:val="0"/>
          <w14:ligatures w14:val="none"/>
        </w:rPr>
        <w:tab/>
      </w:r>
      <w:r>
        <w:rPr>
          <w:rFonts w:ascii="Times New Roman" w:hAnsi="Times New Roman" w:cs="Times New Roman"/>
          <w:kern w:val="0"/>
          <w14:ligatures w14:val="none"/>
        </w:rPr>
        <w:tab/>
        <w:t xml:space="preserve">           </w:t>
      </w:r>
    </w:p>
    <w:p w14:paraId="30A24729"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 xml:space="preserve">B. </w:t>
      </w:r>
      <w:r>
        <w:rPr>
          <w:rFonts w:ascii="Times New Roman" w:hAnsi="Times New Roman" w:cs="Times New Roman"/>
          <w:b/>
          <w:bCs/>
          <w:kern w:val="0"/>
          <w14:ligatures w14:val="none"/>
        </w:rPr>
        <w:tab/>
      </w:r>
      <w:r>
        <w:rPr>
          <w:rFonts w:ascii="Times New Roman" w:hAnsi="Times New Roman" w:cs="Times New Roman"/>
          <w:b/>
          <w:bCs/>
          <w:kern w:val="0"/>
          <w:u w:val="single"/>
          <w14:ligatures w14:val="none"/>
        </w:rPr>
        <w:t>DEPARTMENT REPORTS</w:t>
      </w:r>
    </w:p>
    <w:p w14:paraId="5C90AE29" w14:textId="77777777" w:rsidR="00967484" w:rsidRDefault="00967484" w:rsidP="00967484">
      <w:pPr>
        <w:spacing w:after="0" w:line="252" w:lineRule="auto"/>
        <w:rPr>
          <w:rFonts w:ascii="Times New Roman" w:hAnsi="Times New Roman" w:cs="Times New Roman"/>
          <w:i/>
          <w:iCs/>
          <w:kern w:val="0"/>
          <w14:ligatures w14:val="none"/>
        </w:rPr>
      </w:pPr>
      <w:r>
        <w:rPr>
          <w:rFonts w:ascii="Times New Roman" w:hAnsi="Times New Roman" w:cs="Times New Roman"/>
          <w:kern w:val="0"/>
          <w14:ligatures w14:val="none"/>
        </w:rPr>
        <w:tab/>
        <w:t xml:space="preserve">Code Enforcement Office- </w:t>
      </w:r>
    </w:p>
    <w:p w14:paraId="35763290" w14:textId="77777777"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DPW- </w:t>
      </w:r>
    </w:p>
    <w:p w14:paraId="127E85B9" w14:textId="77777777" w:rsidR="00967484" w:rsidRDefault="00967484" w:rsidP="00967484">
      <w:pPr>
        <w:spacing w:after="0" w:line="252" w:lineRule="auto"/>
        <w:rPr>
          <w:rFonts w:ascii="Times New Roman" w:hAnsi="Times New Roman" w:cs="Times New Roman"/>
          <w:i/>
          <w:iCs/>
          <w:kern w:val="0"/>
          <w14:ligatures w14:val="none"/>
        </w:rPr>
      </w:pPr>
      <w:r>
        <w:rPr>
          <w:rFonts w:ascii="Times New Roman" w:hAnsi="Times New Roman" w:cs="Times New Roman"/>
          <w:kern w:val="0"/>
          <w14:ligatures w14:val="none"/>
        </w:rPr>
        <w:tab/>
        <w:t>Fire Department</w:t>
      </w:r>
      <w:r>
        <w:rPr>
          <w:rFonts w:ascii="Times New Roman" w:hAnsi="Times New Roman" w:cs="Times New Roman"/>
          <w:i/>
          <w:iCs/>
          <w:kern w:val="0"/>
          <w14:ligatures w14:val="none"/>
        </w:rPr>
        <w:t xml:space="preserve">- </w:t>
      </w:r>
    </w:p>
    <w:p w14:paraId="1ADCC1A8" w14:textId="77777777" w:rsidR="00967484" w:rsidRDefault="00967484" w:rsidP="00967484">
      <w:pPr>
        <w:spacing w:after="0" w:line="252" w:lineRule="auto"/>
        <w:rPr>
          <w:rFonts w:ascii="Times New Roman" w:hAnsi="Times New Roman" w:cs="Times New Roman"/>
          <w:i/>
          <w:iCs/>
          <w:kern w:val="0"/>
          <w14:ligatures w14:val="none"/>
        </w:rPr>
      </w:pPr>
      <w:r>
        <w:rPr>
          <w:rFonts w:ascii="Times New Roman" w:hAnsi="Times New Roman" w:cs="Times New Roman"/>
          <w:kern w:val="0"/>
          <w14:ligatures w14:val="none"/>
        </w:rPr>
        <w:tab/>
        <w:t xml:space="preserve">Police Department- </w:t>
      </w:r>
    </w:p>
    <w:p w14:paraId="21FE0D65" w14:textId="77777777" w:rsidR="00967484" w:rsidRDefault="00967484" w:rsidP="00967484">
      <w:pPr>
        <w:spacing w:after="0" w:line="252" w:lineRule="auto"/>
        <w:rPr>
          <w:rFonts w:ascii="Times New Roman" w:hAnsi="Times New Roman" w:cs="Times New Roman"/>
          <w:i/>
          <w:iCs/>
          <w:kern w:val="0"/>
          <w14:ligatures w14:val="none"/>
        </w:rPr>
      </w:pPr>
      <w:r>
        <w:rPr>
          <w:rFonts w:ascii="Times New Roman" w:hAnsi="Times New Roman" w:cs="Times New Roman"/>
          <w:kern w:val="0"/>
          <w14:ligatures w14:val="none"/>
        </w:rPr>
        <w:tab/>
        <w:t>Recreation Department-</w:t>
      </w:r>
    </w:p>
    <w:p w14:paraId="2A549A7C" w14:textId="77777777" w:rsidR="00967484" w:rsidRDefault="00967484" w:rsidP="00967484">
      <w:pPr>
        <w:spacing w:after="0" w:line="252" w:lineRule="auto"/>
        <w:rPr>
          <w:rFonts w:ascii="Times New Roman" w:hAnsi="Times New Roman" w:cs="Times New Roman"/>
          <w:i/>
          <w:iCs/>
          <w:kern w:val="0"/>
          <w14:ligatures w14:val="none"/>
        </w:rPr>
      </w:pPr>
      <w:r>
        <w:rPr>
          <w:rFonts w:ascii="Times New Roman" w:hAnsi="Times New Roman" w:cs="Times New Roman"/>
          <w:kern w:val="0"/>
          <w14:ligatures w14:val="none"/>
        </w:rPr>
        <w:tab/>
        <w:t xml:space="preserve">Wastewater Treatment Plant- </w:t>
      </w:r>
    </w:p>
    <w:p w14:paraId="0AB742C5" w14:textId="77777777" w:rsidR="00967484" w:rsidRDefault="00967484" w:rsidP="00967484">
      <w:pPr>
        <w:spacing w:after="0" w:line="252" w:lineRule="auto"/>
        <w:rPr>
          <w:rFonts w:ascii="Times New Roman" w:hAnsi="Times New Roman" w:cs="Times New Roman"/>
          <w:i/>
          <w:iCs/>
          <w:kern w:val="0"/>
          <w14:ligatures w14:val="none"/>
        </w:rPr>
      </w:pPr>
      <w:r>
        <w:rPr>
          <w:rFonts w:ascii="Times New Roman" w:hAnsi="Times New Roman" w:cs="Times New Roman"/>
          <w:kern w:val="0"/>
          <w14:ligatures w14:val="none"/>
        </w:rPr>
        <w:tab/>
        <w:t xml:space="preserve">Water Treatment Plant- </w:t>
      </w:r>
    </w:p>
    <w:p w14:paraId="33892A20" w14:textId="77777777" w:rsidR="00967484" w:rsidRDefault="00967484" w:rsidP="00967484">
      <w:pPr>
        <w:spacing w:after="0" w:line="252" w:lineRule="auto"/>
        <w:rPr>
          <w:rFonts w:ascii="Times New Roman" w:hAnsi="Times New Roman" w:cs="Times New Roman"/>
          <w:b/>
          <w:bCs/>
          <w:kern w:val="0"/>
          <w14:ligatures w14:val="none"/>
        </w:rPr>
      </w:pPr>
    </w:p>
    <w:p w14:paraId="3021EE0F"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C.</w:t>
      </w:r>
      <w:r>
        <w:rPr>
          <w:rFonts w:ascii="Times New Roman" w:hAnsi="Times New Roman" w:cs="Times New Roman"/>
          <w:b/>
          <w:bCs/>
          <w:kern w:val="0"/>
          <w14:ligatures w14:val="none"/>
        </w:rPr>
        <w:tab/>
      </w:r>
      <w:r>
        <w:rPr>
          <w:rFonts w:ascii="Times New Roman" w:hAnsi="Times New Roman" w:cs="Times New Roman"/>
          <w:b/>
          <w:bCs/>
          <w:kern w:val="0"/>
          <w:u w:val="single"/>
          <w14:ligatures w14:val="none"/>
        </w:rPr>
        <w:t>NEW BUSINESS</w:t>
      </w:r>
    </w:p>
    <w:p w14:paraId="20B68686"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1. RFP for additional Attorneys</w:t>
      </w:r>
    </w:p>
    <w:p w14:paraId="15538AB0"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2. Barker Commons April 5</w:t>
      </w:r>
      <w:r>
        <w:rPr>
          <w:rFonts w:ascii="Times New Roman" w:hAnsi="Times New Roman" w:cs="Times New Roman"/>
          <w:kern w:val="0"/>
          <w:vertAlign w:val="superscript"/>
          <w14:ligatures w14:val="none"/>
        </w:rPr>
        <w:t>th</w:t>
      </w:r>
      <w:r>
        <w:rPr>
          <w:rFonts w:ascii="Times New Roman" w:hAnsi="Times New Roman" w:cs="Times New Roman"/>
          <w:kern w:val="0"/>
          <w14:ligatures w14:val="none"/>
        </w:rPr>
        <w:t xml:space="preserve"> Approval (Hands Off!)</w:t>
      </w:r>
    </w:p>
    <w:p w14:paraId="40FC4AC5" w14:textId="77777777" w:rsidR="00967484" w:rsidRDefault="00967484" w:rsidP="00967484">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3. Any Other New Business</w:t>
      </w:r>
    </w:p>
    <w:p w14:paraId="29CD3053" w14:textId="77777777" w:rsidR="00967484" w:rsidRDefault="00967484" w:rsidP="00967484">
      <w:pPr>
        <w:spacing w:after="0" w:line="252" w:lineRule="auto"/>
        <w:ind w:firstLine="720"/>
        <w:rPr>
          <w:rFonts w:ascii="Times New Roman" w:hAnsi="Times New Roman" w:cs="Times New Roman"/>
          <w:i/>
          <w:iCs/>
          <w:kern w:val="0"/>
          <w14:ligatures w14:val="none"/>
        </w:rPr>
      </w:pPr>
    </w:p>
    <w:p w14:paraId="3FC3A1F1" w14:textId="77777777" w:rsidR="00967484" w:rsidRDefault="00967484" w:rsidP="00967484">
      <w:pPr>
        <w:spacing w:after="0" w:line="252" w:lineRule="auto"/>
        <w:ind w:firstLine="720"/>
        <w:rPr>
          <w:rFonts w:ascii="Times New Roman" w:hAnsi="Times New Roman" w:cs="Times New Roman"/>
          <w:kern w:val="0"/>
          <w14:ligatures w14:val="none"/>
        </w:rPr>
      </w:pPr>
    </w:p>
    <w:p w14:paraId="4F286075"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 xml:space="preserve"> D.</w:t>
      </w:r>
      <w:r>
        <w:rPr>
          <w:rFonts w:ascii="Times New Roman" w:hAnsi="Times New Roman" w:cs="Times New Roman"/>
          <w:b/>
          <w:bCs/>
          <w:kern w:val="0"/>
          <w14:ligatures w14:val="none"/>
        </w:rPr>
        <w:tab/>
      </w:r>
      <w:r>
        <w:rPr>
          <w:rFonts w:ascii="Times New Roman" w:hAnsi="Times New Roman" w:cs="Times New Roman"/>
          <w:b/>
          <w:bCs/>
          <w:kern w:val="0"/>
          <w:u w:val="single"/>
          <w14:ligatures w14:val="none"/>
        </w:rPr>
        <w:t>OLD BUSINESS</w:t>
      </w:r>
    </w:p>
    <w:p w14:paraId="5B095466" w14:textId="77777777"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1. Any  Old Business </w:t>
      </w:r>
    </w:p>
    <w:p w14:paraId="0FF7BC7A" w14:textId="77777777" w:rsidR="00967484" w:rsidRDefault="00967484" w:rsidP="00967484">
      <w:pPr>
        <w:spacing w:after="0" w:line="252" w:lineRule="auto"/>
        <w:rPr>
          <w:rFonts w:ascii="Times New Roman" w:hAnsi="Times New Roman" w:cs="Times New Roman"/>
          <w:kern w:val="0"/>
          <w14:ligatures w14:val="none"/>
        </w:rPr>
      </w:pPr>
    </w:p>
    <w:p w14:paraId="2E064B9E" w14:textId="77777777" w:rsidR="00967484" w:rsidRDefault="00967484" w:rsidP="00967484">
      <w:pPr>
        <w:spacing w:after="0" w:line="252" w:lineRule="auto"/>
        <w:rPr>
          <w:rFonts w:ascii="Times New Roman" w:hAnsi="Times New Roman" w:cs="Times New Roman"/>
          <w:kern w:val="0"/>
          <w14:ligatures w14:val="none"/>
        </w:rPr>
      </w:pPr>
    </w:p>
    <w:p w14:paraId="428FC830" w14:textId="77777777" w:rsidR="00967484" w:rsidRDefault="00967484" w:rsidP="00967484">
      <w:pPr>
        <w:spacing w:after="0" w:line="252" w:lineRule="auto"/>
        <w:rPr>
          <w:rFonts w:ascii="Times New Roman" w:hAnsi="Times New Roman" w:cs="Times New Roman"/>
          <w:kern w:val="0"/>
          <w14:ligatures w14:val="none"/>
        </w:rPr>
      </w:pPr>
    </w:p>
    <w:p w14:paraId="685BA5AD" w14:textId="77777777" w:rsidR="00967484" w:rsidRDefault="00967484" w:rsidP="00967484">
      <w:pPr>
        <w:spacing w:after="0" w:line="252" w:lineRule="auto"/>
        <w:jc w:val="center"/>
        <w:rPr>
          <w:rFonts w:ascii="Times New Roman" w:hAnsi="Times New Roman" w:cs="Times New Roman"/>
          <w:b/>
          <w:bCs/>
          <w:kern w:val="0"/>
          <w14:ligatures w14:val="none"/>
        </w:rPr>
      </w:pPr>
      <w:bookmarkStart w:id="0" w:name="_Hlk153809455"/>
    </w:p>
    <w:p w14:paraId="6E32C36D" w14:textId="77777777" w:rsidR="00967484" w:rsidRDefault="00967484" w:rsidP="00967484">
      <w:pPr>
        <w:spacing w:after="0" w:line="252" w:lineRule="auto"/>
        <w:jc w:val="center"/>
        <w:rPr>
          <w:rFonts w:ascii="Times New Roman" w:hAnsi="Times New Roman" w:cs="Times New Roman"/>
          <w:b/>
          <w:bCs/>
          <w:kern w:val="0"/>
          <w14:ligatures w14:val="none"/>
        </w:rPr>
      </w:pPr>
    </w:p>
    <w:p w14:paraId="4897906F" w14:textId="77777777" w:rsidR="00967484" w:rsidRDefault="00967484" w:rsidP="00967484">
      <w:pPr>
        <w:spacing w:after="0" w:line="252" w:lineRule="auto"/>
        <w:jc w:val="center"/>
        <w:rPr>
          <w:rFonts w:ascii="Times New Roman" w:hAnsi="Times New Roman" w:cs="Times New Roman"/>
          <w:b/>
          <w:bCs/>
          <w:kern w:val="0"/>
          <w14:ligatures w14:val="none"/>
        </w:rPr>
      </w:pPr>
    </w:p>
    <w:p w14:paraId="2A2AD14D" w14:textId="77777777" w:rsidR="00967484" w:rsidRDefault="00967484" w:rsidP="00967484">
      <w:pPr>
        <w:spacing w:after="0" w:line="252" w:lineRule="auto"/>
        <w:jc w:val="center"/>
        <w:rPr>
          <w:rFonts w:ascii="Times New Roman" w:hAnsi="Times New Roman" w:cs="Times New Roman"/>
          <w:b/>
          <w:bCs/>
          <w:kern w:val="0"/>
          <w14:ligatures w14:val="none"/>
        </w:rPr>
      </w:pPr>
    </w:p>
    <w:p w14:paraId="36A56441" w14:textId="77777777" w:rsidR="00967484" w:rsidRDefault="00967484" w:rsidP="00967484">
      <w:pPr>
        <w:spacing w:after="0" w:line="252" w:lineRule="auto"/>
        <w:jc w:val="center"/>
        <w:rPr>
          <w:rFonts w:ascii="Times New Roman" w:hAnsi="Times New Roman" w:cs="Times New Roman"/>
          <w:b/>
          <w:bCs/>
          <w:kern w:val="0"/>
          <w14:ligatures w14:val="none"/>
        </w:rPr>
      </w:pPr>
    </w:p>
    <w:p w14:paraId="0BE2E811" w14:textId="47AC4379"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BOARD OF TRUSTEES</w:t>
      </w:r>
    </w:p>
    <w:p w14:paraId="1AED9118"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OF THE VILLAGE OF FREDONIA</w:t>
      </w:r>
    </w:p>
    <w:p w14:paraId="26E4130C"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REGULAR MEETING</w:t>
      </w:r>
    </w:p>
    <w:bookmarkEnd w:id="0"/>
    <w:p w14:paraId="16BB7839"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9-11 Church Street</w:t>
      </w:r>
    </w:p>
    <w:p w14:paraId="30FFD369"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Fredonia, NY 14063</w:t>
      </w:r>
    </w:p>
    <w:p w14:paraId="615E3F88" w14:textId="18EC134A"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 xml:space="preserve">March </w:t>
      </w:r>
      <w:r w:rsidR="00D66685">
        <w:rPr>
          <w:rFonts w:ascii="Times New Roman" w:hAnsi="Times New Roman" w:cs="Times New Roman"/>
          <w:b/>
          <w:bCs/>
          <w:kern w:val="0"/>
          <w14:ligatures w14:val="none"/>
        </w:rPr>
        <w:t>31</w:t>
      </w:r>
      <w:r>
        <w:rPr>
          <w:rFonts w:ascii="Times New Roman" w:hAnsi="Times New Roman" w:cs="Times New Roman"/>
          <w:b/>
          <w:bCs/>
          <w:kern w:val="0"/>
          <w14:ligatures w14:val="none"/>
        </w:rPr>
        <w:t>,  2025</w:t>
      </w:r>
    </w:p>
    <w:p w14:paraId="77B81CD2"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Regular Meeting</w:t>
      </w:r>
    </w:p>
    <w:p w14:paraId="6D368B03" w14:textId="77777777" w:rsidR="00967484" w:rsidRDefault="00967484" w:rsidP="0096748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7:00 P.M.</w:t>
      </w:r>
    </w:p>
    <w:p w14:paraId="7821E6CF" w14:textId="61925C76" w:rsidR="00967484" w:rsidRPr="00967484" w:rsidRDefault="00967484" w:rsidP="00967484">
      <w:pPr>
        <w:spacing w:after="5" w:line="259" w:lineRule="auto"/>
        <w:ind w:left="10" w:firstLine="720"/>
        <w:rPr>
          <w:rFonts w:ascii="Times New Roman" w:hAnsi="Times New Roman" w:cs="Times New Roman"/>
          <w:kern w:val="0"/>
          <w:sz w:val="22"/>
          <w:szCs w:val="22"/>
          <w14:ligatures w14:val="none"/>
        </w:rPr>
      </w:pPr>
      <w:bookmarkStart w:id="1" w:name="_Hlk180053403"/>
      <w:r w:rsidRPr="00967484">
        <w:rPr>
          <w:rFonts w:ascii="Times New Roman" w:hAnsi="Times New Roman" w:cs="Times New Roman"/>
          <w:kern w:val="0"/>
          <w:sz w:val="22"/>
          <w:szCs w:val="22"/>
          <w14:ligatures w14:val="none"/>
        </w:rPr>
        <w:t xml:space="preserve">At a regular meeting of the Board of Trustees of the Village of Fredonia, duly called and held on the </w:t>
      </w:r>
      <w:r w:rsidR="00D66685">
        <w:rPr>
          <w:rFonts w:ascii="Times New Roman" w:hAnsi="Times New Roman" w:cs="Times New Roman"/>
          <w:kern w:val="0"/>
          <w:sz w:val="22"/>
          <w:szCs w:val="22"/>
          <w14:ligatures w14:val="none"/>
        </w:rPr>
        <w:t>17</w:t>
      </w:r>
      <w:r w:rsidR="00D66685" w:rsidRPr="00D66685">
        <w:rPr>
          <w:rFonts w:ascii="Times New Roman" w:hAnsi="Times New Roman" w:cs="Times New Roman"/>
          <w:kern w:val="0"/>
          <w:sz w:val="22"/>
          <w:szCs w:val="22"/>
          <w:vertAlign w:val="superscript"/>
          <w14:ligatures w14:val="none"/>
        </w:rPr>
        <w:t>th</w:t>
      </w:r>
      <w:r w:rsidR="00D66685">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 </w:t>
      </w:r>
      <w:r w:rsidRPr="00967484">
        <w:rPr>
          <w:rFonts w:ascii="Times New Roman" w:hAnsi="Times New Roman" w:cs="Times New Roman"/>
          <w:kern w:val="0"/>
          <w:sz w:val="22"/>
          <w:szCs w:val="22"/>
          <w14:ligatures w14:val="none"/>
        </w:rPr>
        <w:t xml:space="preserve"> day of  </w:t>
      </w:r>
      <w:r>
        <w:rPr>
          <w:rFonts w:ascii="Times New Roman" w:hAnsi="Times New Roman" w:cs="Times New Roman"/>
          <w:kern w:val="0"/>
          <w:sz w:val="22"/>
          <w:szCs w:val="22"/>
          <w14:ligatures w14:val="none"/>
        </w:rPr>
        <w:t>March</w:t>
      </w:r>
      <w:r w:rsidRPr="00967484">
        <w:rPr>
          <w:rFonts w:ascii="Times New Roman" w:hAnsi="Times New Roman" w:cs="Times New Roman"/>
          <w:kern w:val="0"/>
          <w:sz w:val="22"/>
          <w:szCs w:val="22"/>
          <w14:ligatures w14:val="none"/>
        </w:rPr>
        <w:t xml:space="preserve"> at 7:00 PM. in the Trustee Room, second floor, Village Hall in Fredonia, New York and public notice of the time and place of this meeting has been given to the news media and conspicuously posted in one or more designated public locations in accordance with Section 104 of the Open Meetings Law.</w:t>
      </w:r>
    </w:p>
    <w:bookmarkEnd w:id="1"/>
    <w:p w14:paraId="607FF37D" w14:textId="77777777" w:rsidR="00967484" w:rsidRDefault="00967484" w:rsidP="00967484">
      <w:pPr>
        <w:spacing w:after="0" w:line="252" w:lineRule="auto"/>
        <w:jc w:val="center"/>
        <w:rPr>
          <w:rFonts w:ascii="Times New Roman" w:hAnsi="Times New Roman" w:cs="Times New Roman"/>
          <w:b/>
          <w:bCs/>
          <w:kern w:val="0"/>
          <w14:ligatures w14:val="none"/>
        </w:rPr>
      </w:pPr>
    </w:p>
    <w:p w14:paraId="3189A6E2"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A.</w:t>
      </w:r>
      <w:r>
        <w:rPr>
          <w:rFonts w:ascii="Times New Roman" w:hAnsi="Times New Roman" w:cs="Times New Roman"/>
          <w:b/>
          <w:bCs/>
          <w:kern w:val="0"/>
          <w14:ligatures w14:val="none"/>
        </w:rPr>
        <w:tab/>
        <w:t>CALL TO ORDER-MAYOR FERGUSON</w:t>
      </w:r>
    </w:p>
    <w:p w14:paraId="08D3FC34" w14:textId="1B449550"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I call this meeting to order on Monday March </w:t>
      </w:r>
      <w:r w:rsidR="00D66685">
        <w:rPr>
          <w:rFonts w:ascii="Times New Roman" w:hAnsi="Times New Roman" w:cs="Times New Roman"/>
          <w:kern w:val="0"/>
          <w14:ligatures w14:val="none"/>
        </w:rPr>
        <w:t>17</w:t>
      </w:r>
      <w:r>
        <w:rPr>
          <w:rFonts w:ascii="Times New Roman" w:hAnsi="Times New Roman" w:cs="Times New Roman"/>
          <w:kern w:val="0"/>
          <w14:ligatures w14:val="none"/>
        </w:rPr>
        <w:t>,  2025  at  7 PM</w:t>
      </w:r>
    </w:p>
    <w:p w14:paraId="477F1109" w14:textId="77777777" w:rsidR="00967484" w:rsidRDefault="00967484" w:rsidP="00967484">
      <w:pPr>
        <w:spacing w:after="0" w:line="252" w:lineRule="auto"/>
        <w:rPr>
          <w:rFonts w:ascii="Times New Roman" w:hAnsi="Times New Roman" w:cs="Times New Roman"/>
          <w:kern w:val="0"/>
          <w14:ligatures w14:val="none"/>
        </w:rPr>
      </w:pPr>
    </w:p>
    <w:p w14:paraId="70BD5E4F" w14:textId="3C93292F"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t>Roll Call of the Trustees: Trustees Present: Brauchler, Espersen, Siracuse, Twichell, Wandel.</w:t>
      </w:r>
    </w:p>
    <w:p w14:paraId="31DDFE80" w14:textId="2628BBF8" w:rsidR="00967484"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r>
    </w:p>
    <w:p w14:paraId="2BD7E6F3" w14:textId="77777777" w:rsidR="00967484" w:rsidRDefault="00967484" w:rsidP="00967484">
      <w:pPr>
        <w:spacing w:after="0" w:line="252" w:lineRule="auto"/>
        <w:rPr>
          <w:rFonts w:ascii="Times New Roman" w:hAnsi="Times New Roman" w:cs="Times New Roman"/>
          <w:kern w:val="0"/>
          <w14:ligatures w14:val="none"/>
        </w:rPr>
      </w:pPr>
    </w:p>
    <w:p w14:paraId="14C3C1A3"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B.</w:t>
      </w:r>
      <w:r>
        <w:rPr>
          <w:rFonts w:ascii="Times New Roman" w:hAnsi="Times New Roman" w:cs="Times New Roman"/>
          <w:b/>
          <w:bCs/>
          <w:kern w:val="0"/>
          <w14:ligatures w14:val="none"/>
        </w:rPr>
        <w:tab/>
        <w:t>PLEDGE OF ALLEGIANCE-</w:t>
      </w:r>
    </w:p>
    <w:p w14:paraId="34E83706" w14:textId="77777777" w:rsidR="00967484" w:rsidRDefault="00967484" w:rsidP="00967484">
      <w:pPr>
        <w:spacing w:after="0" w:line="252" w:lineRule="auto"/>
        <w:rPr>
          <w:rFonts w:ascii="Times New Roman" w:hAnsi="Times New Roman" w:cs="Times New Roman"/>
          <w:kern w:val="0"/>
          <w14:ligatures w14:val="none"/>
        </w:rPr>
      </w:pPr>
    </w:p>
    <w:p w14:paraId="4B93AC7B"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C.         APPROVAL OF MINUTES-</w:t>
      </w:r>
    </w:p>
    <w:p w14:paraId="7B4CD993" w14:textId="77777777" w:rsidR="00967484" w:rsidRDefault="00967484" w:rsidP="00967484">
      <w:pPr>
        <w:spacing w:after="0" w:line="252" w:lineRule="auto"/>
        <w:rPr>
          <w:rFonts w:ascii="Times New Roman" w:hAnsi="Times New Roman" w:cs="Times New Roman"/>
          <w:b/>
          <w:bCs/>
          <w:kern w:val="0"/>
          <w14:ligatures w14:val="none"/>
        </w:rPr>
      </w:pPr>
    </w:p>
    <w:p w14:paraId="1804DC1B"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D.</w:t>
      </w:r>
      <w:r>
        <w:rPr>
          <w:rFonts w:ascii="Times New Roman" w:hAnsi="Times New Roman" w:cs="Times New Roman"/>
          <w:b/>
          <w:bCs/>
          <w:kern w:val="0"/>
          <w14:ligatures w14:val="none"/>
        </w:rPr>
        <w:tab/>
        <w:t>PUBLIC PORTION-</w:t>
      </w:r>
    </w:p>
    <w:p w14:paraId="0D7CB8C6" w14:textId="3120E638" w:rsidR="00967484" w:rsidRDefault="00967484" w:rsidP="00967484">
      <w:pPr>
        <w:spacing w:after="0" w:line="252"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This portion of the meeting is for public comment. Any member of the public wishing to speak, once recognized, shall stand at the microphone, and state their name and address. Speakers will be allowed three (3) minutes if speaking for themselves or five (5) minutes if speaking on behalf of a group.  I will ask the speakers to refrain from remarks that are in poor taste, slanderous, or not germane to any action taken or contemplated by the Board. James Lyndon stood to address the Board regarding budget issues tax increase and expense cutting.</w:t>
      </w:r>
      <w:r w:rsidR="009C3CAA">
        <w:rPr>
          <w:rFonts w:ascii="Times New Roman" w:eastAsia="Times New Roman" w:hAnsi="Times New Roman" w:cs="Times New Roman"/>
          <w:color w:val="000000"/>
          <w:kern w:val="0"/>
          <w:szCs w:val="22"/>
          <w14:ligatures w14:val="none"/>
        </w:rPr>
        <w:t xml:space="preserve"> Jon Espersen closed the public portion.</w:t>
      </w:r>
      <w:r w:rsidR="00D66685">
        <w:rPr>
          <w:rFonts w:ascii="Times New Roman" w:eastAsia="Times New Roman" w:hAnsi="Times New Roman" w:cs="Times New Roman"/>
          <w:color w:val="000000"/>
          <w:kern w:val="0"/>
          <w:szCs w:val="22"/>
          <w14:ligatures w14:val="none"/>
        </w:rPr>
        <w:t xml:space="preserve"> </w:t>
      </w:r>
    </w:p>
    <w:p w14:paraId="04C949EB" w14:textId="77777777" w:rsidR="00967484" w:rsidRDefault="00967484" w:rsidP="00967484">
      <w:pPr>
        <w:spacing w:after="0" w:line="252" w:lineRule="auto"/>
        <w:jc w:val="center"/>
        <w:rPr>
          <w:rFonts w:ascii="Times New Roman" w:hAnsi="Times New Roman" w:cs="Times New Roman"/>
          <w:b/>
          <w:bCs/>
          <w:kern w:val="0"/>
          <w14:ligatures w14:val="none"/>
        </w:rPr>
      </w:pPr>
    </w:p>
    <w:p w14:paraId="39256283" w14:textId="77777777" w:rsidR="00967484" w:rsidRDefault="00967484" w:rsidP="00967484">
      <w:pPr>
        <w:spacing w:line="252" w:lineRule="auto"/>
        <w:contextualSpacing/>
        <w:rPr>
          <w:rFonts w:ascii="Times New Roman" w:hAnsi="Times New Roman" w:cs="Times New Roman"/>
          <w:b/>
          <w:bCs/>
          <w:kern w:val="0"/>
          <w14:ligatures w14:val="none"/>
        </w:rPr>
      </w:pPr>
      <w:r>
        <w:rPr>
          <w:rFonts w:ascii="Times New Roman" w:hAnsi="Times New Roman" w:cs="Times New Roman"/>
          <w:b/>
          <w:bCs/>
          <w:kern w:val="0"/>
          <w14:ligatures w14:val="none"/>
        </w:rPr>
        <w:t>E.        CORRESPONDENCE-</w:t>
      </w:r>
    </w:p>
    <w:p w14:paraId="6A410086" w14:textId="77777777" w:rsidR="00967484" w:rsidRDefault="00967484" w:rsidP="00967484">
      <w:pPr>
        <w:spacing w:line="252" w:lineRule="auto"/>
        <w:contextualSpacing/>
        <w:rPr>
          <w:rFonts w:ascii="Times New Roman" w:hAnsi="Times New Roman" w:cs="Times New Roman"/>
          <w:b/>
          <w:bCs/>
          <w:kern w:val="0"/>
          <w14:ligatures w14:val="none"/>
        </w:rPr>
      </w:pPr>
    </w:p>
    <w:p w14:paraId="5ABDF2B7" w14:textId="77777777" w:rsidR="00967484" w:rsidRDefault="00967484" w:rsidP="00967484">
      <w:pPr>
        <w:spacing w:after="0" w:line="252" w:lineRule="auto"/>
        <w:ind w:firstLine="720"/>
        <w:rPr>
          <w:rFonts w:ascii="Times New Roman" w:hAnsi="Times New Roman" w:cs="Times New Roman"/>
          <w:b/>
          <w:bCs/>
        </w:rPr>
      </w:pPr>
      <w:r>
        <w:rPr>
          <w:rFonts w:ascii="Times New Roman" w:hAnsi="Times New Roman" w:cs="Times New Roman"/>
          <w:b/>
          <w:bCs/>
        </w:rPr>
        <w:t>Correspondence date March 17, 2025 was received from Officer Brian Testa informing the Village that he will be retiring effective March 28, 2025.</w:t>
      </w:r>
    </w:p>
    <w:p w14:paraId="44152EBF" w14:textId="39290D92" w:rsidR="00967484" w:rsidRPr="009C3CAA" w:rsidRDefault="009C3CAA" w:rsidP="009C3CAA">
      <w:pPr>
        <w:spacing w:after="0" w:line="252" w:lineRule="auto"/>
        <w:ind w:firstLine="720"/>
        <w:rPr>
          <w:rFonts w:ascii="Times New Roman" w:hAnsi="Times New Roman" w:cs="Times New Roman"/>
        </w:rPr>
      </w:pPr>
      <w:r>
        <w:rPr>
          <w:rFonts w:ascii="Times New Roman" w:hAnsi="Times New Roman" w:cs="Times New Roman"/>
        </w:rPr>
        <w:t>Upon motion duly made by Trustee Espersen and seconded by Trustee Wandel, the following resolution was unanimously approved:</w:t>
      </w:r>
    </w:p>
    <w:p w14:paraId="7BAF2E2C" w14:textId="77777777" w:rsidR="00967484" w:rsidRDefault="00967484" w:rsidP="00967484">
      <w:pPr>
        <w:spacing w:line="252" w:lineRule="auto"/>
        <w:contextualSpacing/>
        <w:rPr>
          <w:rFonts w:ascii="Times New Roman" w:hAnsi="Times New Roman" w:cs="Times New Roman"/>
        </w:rPr>
      </w:pPr>
      <w:r>
        <w:rPr>
          <w:rFonts w:ascii="Times New Roman" w:hAnsi="Times New Roman" w:cs="Times New Roman"/>
        </w:rPr>
        <w:tab/>
        <w:t>BE IT RESOLVED that the retirement of Officer Brian Testa is hereby approved and the mayor is directed to write a thank you letter to Mr. Testa thanking him for his 23 years of service to the Village of Fredonia.</w:t>
      </w:r>
    </w:p>
    <w:p w14:paraId="0A8B578E" w14:textId="77777777" w:rsidR="00967484" w:rsidRDefault="00967484" w:rsidP="00967484">
      <w:pPr>
        <w:spacing w:line="252" w:lineRule="auto"/>
        <w:contextualSpacing/>
        <w:rPr>
          <w:rFonts w:ascii="Times New Roman" w:hAnsi="Times New Roman" w:cs="Times New Roman"/>
        </w:rPr>
      </w:pPr>
    </w:p>
    <w:p w14:paraId="1EAAA8F2" w14:textId="77777777" w:rsidR="00967484" w:rsidRDefault="00967484" w:rsidP="00967484">
      <w:pPr>
        <w:spacing w:line="252" w:lineRule="auto"/>
        <w:contextualSpacing/>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Correspondence dated March 20, 2025 was received from Maxwell Walters and Graham Tedesco-Blair of Darwin Barker Library, requesting exclusive use of the East &amp; West Barker Common and non-exclusive use of the West Alley Municipal Lot on June 3, 2025 from 10 A.M. to 8 P.M.</w:t>
      </w:r>
    </w:p>
    <w:p w14:paraId="56CE4D63" w14:textId="77777777" w:rsidR="009C3CAA" w:rsidRDefault="009C3CAA" w:rsidP="00967484">
      <w:pPr>
        <w:spacing w:line="252" w:lineRule="auto"/>
        <w:contextualSpacing/>
        <w:rPr>
          <w:rFonts w:ascii="Times New Roman" w:hAnsi="Times New Roman" w:cs="Times New Roman"/>
          <w:b/>
          <w:bCs/>
        </w:rPr>
      </w:pPr>
    </w:p>
    <w:p w14:paraId="7C270010" w14:textId="77777777" w:rsidR="009C3CAA" w:rsidRDefault="009C3CAA" w:rsidP="00967484">
      <w:pPr>
        <w:spacing w:line="252" w:lineRule="auto"/>
        <w:contextualSpacing/>
        <w:rPr>
          <w:rFonts w:ascii="Times New Roman" w:hAnsi="Times New Roman" w:cs="Times New Roman"/>
          <w:b/>
          <w:bCs/>
        </w:rPr>
      </w:pPr>
    </w:p>
    <w:p w14:paraId="7C99AE18" w14:textId="77777777" w:rsidR="009C3CAA" w:rsidRDefault="009C3CAA" w:rsidP="00967484">
      <w:pPr>
        <w:spacing w:line="252" w:lineRule="auto"/>
        <w:contextualSpacing/>
        <w:rPr>
          <w:rFonts w:ascii="Times New Roman" w:hAnsi="Times New Roman" w:cs="Times New Roman"/>
          <w:b/>
          <w:bCs/>
        </w:rPr>
      </w:pPr>
    </w:p>
    <w:p w14:paraId="00E19CC4" w14:textId="52E4E470" w:rsidR="009C3CAA" w:rsidRDefault="00C609F2" w:rsidP="00C609F2">
      <w:pPr>
        <w:spacing w:line="252" w:lineRule="auto"/>
        <w:contextualSpacing/>
        <w:jc w:val="center"/>
        <w:rPr>
          <w:rFonts w:ascii="Times New Roman" w:hAnsi="Times New Roman" w:cs="Times New Roman"/>
          <w:b/>
          <w:bCs/>
        </w:rPr>
      </w:pPr>
      <w:r>
        <w:rPr>
          <w:rFonts w:ascii="Times New Roman" w:hAnsi="Times New Roman" w:cs="Times New Roman"/>
          <w:b/>
          <w:bCs/>
        </w:rPr>
        <w:t>46</w:t>
      </w:r>
    </w:p>
    <w:p w14:paraId="5A93AB9A" w14:textId="77777777" w:rsidR="009C3CAA" w:rsidRDefault="009C3CAA" w:rsidP="00967484">
      <w:pPr>
        <w:spacing w:line="252" w:lineRule="auto"/>
        <w:contextualSpacing/>
        <w:rPr>
          <w:rFonts w:ascii="Times New Roman" w:hAnsi="Times New Roman" w:cs="Times New Roman"/>
          <w:b/>
          <w:bCs/>
        </w:rPr>
      </w:pPr>
    </w:p>
    <w:p w14:paraId="0143ECEA" w14:textId="1957B31A" w:rsidR="009C3CAA" w:rsidRDefault="009C3CAA" w:rsidP="009C3CA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BOARD OF TRUSTEES-OF THE VILLAGE OF FREDONIA</w:t>
      </w:r>
    </w:p>
    <w:p w14:paraId="25E48668" w14:textId="77777777" w:rsidR="009C3CAA" w:rsidRDefault="009C3CAA" w:rsidP="009C3CA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REGULAR MEETING</w:t>
      </w:r>
    </w:p>
    <w:p w14:paraId="17EC9C5E" w14:textId="3AAEC498" w:rsidR="009C3CAA" w:rsidRDefault="009C3CAA" w:rsidP="009C3CA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31, 2025</w:t>
      </w:r>
    </w:p>
    <w:p w14:paraId="16DDF19B" w14:textId="5ECB91EB" w:rsidR="009C3CAA" w:rsidRDefault="009C3CAA" w:rsidP="009C3CA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630D9D02" w14:textId="77777777" w:rsidR="00967484" w:rsidRDefault="00967484" w:rsidP="00967484">
      <w:pPr>
        <w:spacing w:line="252" w:lineRule="auto"/>
        <w:contextualSpacing/>
        <w:rPr>
          <w:rFonts w:ascii="Times New Roman" w:hAnsi="Times New Roman" w:cs="Times New Roman"/>
          <w:b/>
          <w:bCs/>
        </w:rPr>
      </w:pPr>
    </w:p>
    <w:p w14:paraId="00DA94D0" w14:textId="469F7AA0" w:rsidR="009C3CAA" w:rsidRPr="009C3CAA" w:rsidRDefault="009C3CAA" w:rsidP="009C3CAA">
      <w:pPr>
        <w:spacing w:after="0" w:line="252" w:lineRule="auto"/>
        <w:ind w:firstLine="720"/>
        <w:rPr>
          <w:rFonts w:ascii="Times New Roman" w:hAnsi="Times New Roman" w:cs="Times New Roman"/>
        </w:rPr>
      </w:pPr>
      <w:r>
        <w:rPr>
          <w:rFonts w:ascii="Times New Roman" w:hAnsi="Times New Roman" w:cs="Times New Roman"/>
        </w:rPr>
        <w:t xml:space="preserve">Upon motion duly made by Trustee Twichell and seconded by Trustee </w:t>
      </w:r>
      <w:r w:rsidR="002D17D4">
        <w:rPr>
          <w:rFonts w:ascii="Times New Roman" w:hAnsi="Times New Roman" w:cs="Times New Roman"/>
        </w:rPr>
        <w:t>Siracuse</w:t>
      </w:r>
      <w:r>
        <w:rPr>
          <w:rFonts w:ascii="Times New Roman" w:hAnsi="Times New Roman" w:cs="Times New Roman"/>
        </w:rPr>
        <w:t>,</w:t>
      </w:r>
      <w:r w:rsidR="002D17D4">
        <w:rPr>
          <w:rFonts w:ascii="Times New Roman" w:hAnsi="Times New Roman" w:cs="Times New Roman"/>
        </w:rPr>
        <w:t xml:space="preserve"> and carried unanimously, </w:t>
      </w:r>
      <w:r>
        <w:rPr>
          <w:rFonts w:ascii="Times New Roman" w:hAnsi="Times New Roman" w:cs="Times New Roman"/>
        </w:rPr>
        <w:t xml:space="preserve"> the following resolution was </w:t>
      </w:r>
      <w:r w:rsidR="002D17D4">
        <w:rPr>
          <w:rFonts w:ascii="Times New Roman" w:hAnsi="Times New Roman" w:cs="Times New Roman"/>
        </w:rPr>
        <w:t>moved to be tabled:</w:t>
      </w:r>
    </w:p>
    <w:p w14:paraId="5B067E3D" w14:textId="77777777" w:rsidR="00967484" w:rsidRDefault="00967484" w:rsidP="00967484">
      <w:pPr>
        <w:spacing w:line="252" w:lineRule="auto"/>
        <w:contextualSpacing/>
        <w:rPr>
          <w:rFonts w:ascii="Times New Roman" w:hAnsi="Times New Roman" w:cs="Times New Roman"/>
        </w:rPr>
      </w:pPr>
      <w:r>
        <w:rPr>
          <w:rFonts w:ascii="Times New Roman" w:hAnsi="Times New Roman" w:cs="Times New Roman"/>
        </w:rPr>
        <w:tab/>
        <w:t>BE IT RESOLVED that the request from Darwin Barker Library for the exclusive use of East and West Barker Common and the use of the West Alley Municipal Lot on Tuesday June 3, 2025 from 10 A.M. to 8 P.M. for the General Lafayette Jubilee Event, is hereby approved as set forth below:</w:t>
      </w:r>
    </w:p>
    <w:p w14:paraId="2325D6BC" w14:textId="77777777" w:rsidR="00967484" w:rsidRDefault="00967484" w:rsidP="00967484">
      <w:pPr>
        <w:pStyle w:val="ListParagraph"/>
        <w:numPr>
          <w:ilvl w:val="0"/>
          <w:numId w:val="1"/>
        </w:numPr>
        <w:spacing w:line="252" w:lineRule="auto"/>
        <w:rPr>
          <w:rFonts w:ascii="Times New Roman" w:hAnsi="Times New Roman" w:cs="Times New Roman"/>
        </w:rPr>
      </w:pPr>
      <w:r>
        <w:rPr>
          <w:rFonts w:ascii="Times New Roman" w:hAnsi="Times New Roman" w:cs="Times New Roman"/>
        </w:rPr>
        <w:t>4:45 – 5:15 PM: Drum and Fife Musical Performance (W. Barker Common)</w:t>
      </w:r>
    </w:p>
    <w:p w14:paraId="7DABA556" w14:textId="77777777" w:rsidR="00967484" w:rsidRDefault="00967484" w:rsidP="00967484">
      <w:pPr>
        <w:pStyle w:val="ListParagraph"/>
        <w:numPr>
          <w:ilvl w:val="0"/>
          <w:numId w:val="1"/>
        </w:numPr>
        <w:spacing w:line="252" w:lineRule="auto"/>
        <w:rPr>
          <w:rFonts w:ascii="Times New Roman" w:hAnsi="Times New Roman" w:cs="Times New Roman"/>
        </w:rPr>
      </w:pPr>
      <w:r>
        <w:rPr>
          <w:rFonts w:ascii="Times New Roman" w:hAnsi="Times New Roman" w:cs="Times New Roman"/>
        </w:rPr>
        <w:t>5:15 – 5:30 PM: Performance of Yankee Doodle by Boys &amp; Girls Club (W. Barker Common)</w:t>
      </w:r>
    </w:p>
    <w:p w14:paraId="3CF2D98A" w14:textId="77777777" w:rsidR="00967484" w:rsidRDefault="00967484" w:rsidP="00967484">
      <w:pPr>
        <w:pStyle w:val="ListParagraph"/>
        <w:numPr>
          <w:ilvl w:val="0"/>
          <w:numId w:val="1"/>
        </w:numPr>
        <w:spacing w:line="252" w:lineRule="auto"/>
        <w:rPr>
          <w:rFonts w:ascii="Times New Roman" w:hAnsi="Times New Roman" w:cs="Times New Roman"/>
        </w:rPr>
      </w:pPr>
      <w:r>
        <w:rPr>
          <w:rFonts w:ascii="Times New Roman" w:hAnsi="Times New Roman" w:cs="Times New Roman"/>
        </w:rPr>
        <w:t>5:30 – 5:50PM: Ballet Performance by Infinity Dance Academy (W. Barker Common)</w:t>
      </w:r>
    </w:p>
    <w:p w14:paraId="4B90625E" w14:textId="77777777" w:rsidR="00967484" w:rsidRDefault="00967484" w:rsidP="00967484">
      <w:pPr>
        <w:pStyle w:val="ListParagraph"/>
        <w:numPr>
          <w:ilvl w:val="0"/>
          <w:numId w:val="1"/>
        </w:numPr>
        <w:spacing w:line="252" w:lineRule="auto"/>
        <w:rPr>
          <w:rFonts w:ascii="Times New Roman" w:hAnsi="Times New Roman" w:cs="Times New Roman"/>
        </w:rPr>
      </w:pPr>
      <w:r>
        <w:rPr>
          <w:rFonts w:ascii="Times New Roman" w:hAnsi="Times New Roman" w:cs="Times New Roman"/>
        </w:rPr>
        <w:t>5:50 – 6:00PM: Drum and Fife Musical Performance (W. Barker Common)</w:t>
      </w:r>
    </w:p>
    <w:p w14:paraId="7D1A84D0" w14:textId="77777777" w:rsidR="00967484" w:rsidRDefault="00967484" w:rsidP="00967484">
      <w:pPr>
        <w:pStyle w:val="ListParagraph"/>
        <w:numPr>
          <w:ilvl w:val="0"/>
          <w:numId w:val="1"/>
        </w:numPr>
        <w:spacing w:line="252" w:lineRule="auto"/>
        <w:rPr>
          <w:rFonts w:ascii="Times New Roman" w:hAnsi="Times New Roman" w:cs="Times New Roman"/>
        </w:rPr>
      </w:pPr>
      <w:r>
        <w:rPr>
          <w:rFonts w:ascii="Times New Roman" w:hAnsi="Times New Roman" w:cs="Times New Roman"/>
        </w:rPr>
        <w:t>6:00 – 6:20PM: Historical re-enactors portraying General Lafayette and Reverand Brown; Horse drawn carriage trip and gun salute.</w:t>
      </w:r>
    </w:p>
    <w:p w14:paraId="7D662981" w14:textId="77777777" w:rsidR="00967484" w:rsidRDefault="00967484" w:rsidP="00967484">
      <w:pPr>
        <w:pStyle w:val="ListParagraph"/>
        <w:numPr>
          <w:ilvl w:val="0"/>
          <w:numId w:val="1"/>
        </w:numPr>
        <w:spacing w:line="252" w:lineRule="auto"/>
        <w:rPr>
          <w:rFonts w:ascii="Times New Roman" w:hAnsi="Times New Roman" w:cs="Times New Roman"/>
        </w:rPr>
      </w:pPr>
      <w:r>
        <w:rPr>
          <w:rFonts w:ascii="Times New Roman" w:hAnsi="Times New Roman" w:cs="Times New Roman"/>
        </w:rPr>
        <w:t>6:30 – 8:00PM: Period Musical Performance (W. Barker Common)</w:t>
      </w:r>
    </w:p>
    <w:p w14:paraId="53532323" w14:textId="77777777" w:rsidR="00967484" w:rsidRDefault="00967484" w:rsidP="00967484">
      <w:pPr>
        <w:spacing w:line="252" w:lineRule="auto"/>
        <w:rPr>
          <w:rFonts w:ascii="Times New Roman" w:hAnsi="Times New Roman" w:cs="Times New Roman"/>
        </w:rPr>
      </w:pPr>
      <w:r>
        <w:rPr>
          <w:rFonts w:ascii="Times New Roman" w:hAnsi="Times New Roman" w:cs="Times New Roman"/>
        </w:rPr>
        <w:t>Vendors and Food Trucks will be available from 11:00 AM to 8PM.</w:t>
      </w:r>
    </w:p>
    <w:p w14:paraId="3777D77F"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F.</w:t>
      </w:r>
      <w:r>
        <w:rPr>
          <w:rFonts w:ascii="Times New Roman" w:hAnsi="Times New Roman" w:cs="Times New Roman"/>
          <w:b/>
          <w:bCs/>
          <w:kern w:val="0"/>
          <w14:ligatures w14:val="none"/>
        </w:rPr>
        <w:tab/>
        <w:t xml:space="preserve">MAYOR’S REPORT- </w:t>
      </w:r>
    </w:p>
    <w:p w14:paraId="0B92FE8E" w14:textId="77777777" w:rsidR="00967484" w:rsidRDefault="00967484" w:rsidP="00967484">
      <w:pPr>
        <w:spacing w:after="0" w:line="252" w:lineRule="auto"/>
        <w:rPr>
          <w:rFonts w:ascii="Times New Roman" w:hAnsi="Times New Roman" w:cs="Times New Roman"/>
          <w:b/>
          <w:bCs/>
          <w:kern w:val="0"/>
          <w14:ligatures w14:val="none"/>
        </w:rPr>
      </w:pPr>
    </w:p>
    <w:p w14:paraId="213C31C7"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G.</w:t>
      </w:r>
      <w:r>
        <w:rPr>
          <w:rFonts w:ascii="Times New Roman" w:hAnsi="Times New Roman" w:cs="Times New Roman"/>
          <w:b/>
          <w:bCs/>
          <w:kern w:val="0"/>
          <w14:ligatures w14:val="none"/>
        </w:rPr>
        <w:tab/>
        <w:t>TRUSTEE/COMMITTEE REPORTS-</w:t>
      </w:r>
    </w:p>
    <w:p w14:paraId="1D4E6EDF" w14:textId="77777777" w:rsidR="00967484" w:rsidRDefault="00967484" w:rsidP="00967484">
      <w:pPr>
        <w:spacing w:after="0" w:line="252" w:lineRule="auto"/>
        <w:rPr>
          <w:rFonts w:ascii="Times New Roman" w:hAnsi="Times New Roman" w:cs="Times New Roman"/>
          <w:b/>
          <w:bCs/>
          <w:kern w:val="0"/>
          <w14:ligatures w14:val="none"/>
        </w:rPr>
      </w:pPr>
    </w:p>
    <w:p w14:paraId="650010BD" w14:textId="78A159AB" w:rsidR="00967484" w:rsidRPr="00230F0F"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b/>
          <w:bCs/>
          <w:kern w:val="0"/>
          <w14:ligatures w14:val="none"/>
        </w:rPr>
        <w:t>Brauchler</w:t>
      </w:r>
      <w:r w:rsidR="00EF3F06">
        <w:rPr>
          <w:rFonts w:ascii="Times New Roman" w:hAnsi="Times New Roman" w:cs="Times New Roman"/>
          <w:b/>
          <w:bCs/>
          <w:kern w:val="0"/>
          <w14:ligatures w14:val="none"/>
        </w:rPr>
        <w:t xml:space="preserve"> – </w:t>
      </w:r>
      <w:r w:rsidR="00EF3F06" w:rsidRPr="00230F0F">
        <w:rPr>
          <w:rFonts w:ascii="Times New Roman" w:hAnsi="Times New Roman" w:cs="Times New Roman"/>
          <w:kern w:val="0"/>
          <w14:ligatures w14:val="none"/>
        </w:rPr>
        <w:t>attended Planning Board meeting re Food Truck Law.</w:t>
      </w:r>
    </w:p>
    <w:p w14:paraId="4E8F178C" w14:textId="3288AC78"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Espersen</w:t>
      </w:r>
      <w:r w:rsidR="00790E1F">
        <w:rPr>
          <w:rFonts w:ascii="Times New Roman" w:hAnsi="Times New Roman" w:cs="Times New Roman"/>
          <w:b/>
          <w:bCs/>
          <w:kern w:val="0"/>
          <w14:ligatures w14:val="none"/>
        </w:rPr>
        <w:t>-</w:t>
      </w:r>
      <w:r w:rsidR="00790E1F" w:rsidRPr="00761F24">
        <w:rPr>
          <w:rFonts w:ascii="Times New Roman" w:hAnsi="Times New Roman" w:cs="Times New Roman"/>
          <w:kern w:val="0"/>
          <w14:ligatures w14:val="none"/>
        </w:rPr>
        <w:t>negotiations with the Fire contract today, and a lot more work needs to be done;</w:t>
      </w:r>
      <w:r w:rsidR="00761F24">
        <w:rPr>
          <w:rFonts w:ascii="Times New Roman" w:hAnsi="Times New Roman" w:cs="Times New Roman"/>
          <w:kern w:val="0"/>
          <w14:ligatures w14:val="none"/>
        </w:rPr>
        <w:t xml:space="preserve"> </w:t>
      </w:r>
      <w:r w:rsidR="00F72A97">
        <w:rPr>
          <w:rFonts w:ascii="Times New Roman" w:hAnsi="Times New Roman" w:cs="Times New Roman"/>
          <w:kern w:val="0"/>
          <w14:ligatures w14:val="none"/>
        </w:rPr>
        <w:t>he spoke with a organization that would be willing to donate the money for the improved pickle ball courts.</w:t>
      </w:r>
      <w:r w:rsidR="00EB5161">
        <w:rPr>
          <w:rFonts w:ascii="Times New Roman" w:hAnsi="Times New Roman" w:cs="Times New Roman"/>
          <w:kern w:val="0"/>
          <w14:ligatures w14:val="none"/>
        </w:rPr>
        <w:t xml:space="preserve"> </w:t>
      </w:r>
    </w:p>
    <w:p w14:paraId="62873D7C" w14:textId="64CAA10D" w:rsidR="00967484" w:rsidRPr="00230F0F"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b/>
          <w:bCs/>
          <w:kern w:val="0"/>
          <w14:ligatures w14:val="none"/>
        </w:rPr>
        <w:t>Siracuse</w:t>
      </w:r>
      <w:r w:rsidR="00EF3F06">
        <w:rPr>
          <w:rFonts w:ascii="Times New Roman" w:hAnsi="Times New Roman" w:cs="Times New Roman"/>
          <w:b/>
          <w:bCs/>
          <w:kern w:val="0"/>
          <w14:ligatures w14:val="none"/>
        </w:rPr>
        <w:t xml:space="preserve"> – </w:t>
      </w:r>
      <w:r w:rsidR="00EF3F06" w:rsidRPr="00230F0F">
        <w:rPr>
          <w:rFonts w:ascii="Times New Roman" w:hAnsi="Times New Roman" w:cs="Times New Roman"/>
          <w:kern w:val="0"/>
          <w14:ligatures w14:val="none"/>
        </w:rPr>
        <w:t>PBA clean-up day is this Sunday April 6 from 11 – 2; Embrace Fredonia’s Community Planting Day is May 31</w:t>
      </w:r>
      <w:r w:rsidR="00EF3F06" w:rsidRPr="00230F0F">
        <w:rPr>
          <w:rFonts w:ascii="Times New Roman" w:hAnsi="Times New Roman" w:cs="Times New Roman"/>
          <w:kern w:val="0"/>
          <w:vertAlign w:val="superscript"/>
          <w14:ligatures w14:val="none"/>
        </w:rPr>
        <w:t>st</w:t>
      </w:r>
      <w:r w:rsidR="00EF3F06" w:rsidRPr="00230F0F">
        <w:rPr>
          <w:rFonts w:ascii="Times New Roman" w:hAnsi="Times New Roman" w:cs="Times New Roman"/>
          <w:kern w:val="0"/>
          <w14:ligatures w14:val="none"/>
        </w:rPr>
        <w:t>. Attic and Seller days this year are June 6</w:t>
      </w:r>
      <w:r w:rsidR="00EF3F06" w:rsidRPr="00230F0F">
        <w:rPr>
          <w:rFonts w:ascii="Times New Roman" w:hAnsi="Times New Roman" w:cs="Times New Roman"/>
          <w:kern w:val="0"/>
          <w:vertAlign w:val="superscript"/>
          <w14:ligatures w14:val="none"/>
        </w:rPr>
        <w:t>th</w:t>
      </w:r>
      <w:r w:rsidR="00EF3F06" w:rsidRPr="00230F0F">
        <w:rPr>
          <w:rFonts w:ascii="Times New Roman" w:hAnsi="Times New Roman" w:cs="Times New Roman"/>
          <w:kern w:val="0"/>
          <w14:ligatures w14:val="none"/>
        </w:rPr>
        <w:t>, 7</w:t>
      </w:r>
      <w:r w:rsidR="00EF3F06" w:rsidRPr="00230F0F">
        <w:rPr>
          <w:rFonts w:ascii="Times New Roman" w:hAnsi="Times New Roman" w:cs="Times New Roman"/>
          <w:kern w:val="0"/>
          <w:vertAlign w:val="superscript"/>
          <w14:ligatures w14:val="none"/>
        </w:rPr>
        <w:t>th</w:t>
      </w:r>
      <w:r w:rsidR="00EF3F06" w:rsidRPr="00230F0F">
        <w:rPr>
          <w:rFonts w:ascii="Times New Roman" w:hAnsi="Times New Roman" w:cs="Times New Roman"/>
          <w:kern w:val="0"/>
          <w14:ligatures w14:val="none"/>
        </w:rPr>
        <w:t xml:space="preserve"> and 8</w:t>
      </w:r>
      <w:r w:rsidR="00EF3F06" w:rsidRPr="00230F0F">
        <w:rPr>
          <w:rFonts w:ascii="Times New Roman" w:hAnsi="Times New Roman" w:cs="Times New Roman"/>
          <w:kern w:val="0"/>
          <w:vertAlign w:val="superscript"/>
          <w14:ligatures w14:val="none"/>
        </w:rPr>
        <w:t>th</w:t>
      </w:r>
      <w:r w:rsidR="00EF3F06" w:rsidRPr="00230F0F">
        <w:rPr>
          <w:rFonts w:ascii="Times New Roman" w:hAnsi="Times New Roman" w:cs="Times New Roman"/>
          <w:kern w:val="0"/>
          <w14:ligatures w14:val="none"/>
        </w:rPr>
        <w:t>.</w:t>
      </w:r>
      <w:r w:rsidR="00230F0F" w:rsidRPr="00230F0F">
        <w:rPr>
          <w:rFonts w:ascii="Times New Roman" w:hAnsi="Times New Roman" w:cs="Times New Roman"/>
          <w:kern w:val="0"/>
          <w14:ligatures w14:val="none"/>
        </w:rPr>
        <w:t xml:space="preserve"> </w:t>
      </w:r>
    </w:p>
    <w:p w14:paraId="794E9FE6" w14:textId="1DACF33C" w:rsidR="00967484" w:rsidRPr="00790E1F" w:rsidRDefault="00967484" w:rsidP="00967484">
      <w:pPr>
        <w:spacing w:after="0" w:line="252" w:lineRule="auto"/>
        <w:rPr>
          <w:rFonts w:ascii="Times New Roman" w:hAnsi="Times New Roman" w:cs="Times New Roman"/>
          <w:kern w:val="0"/>
          <w14:ligatures w14:val="none"/>
        </w:rPr>
      </w:pPr>
      <w:r>
        <w:rPr>
          <w:rFonts w:ascii="Times New Roman" w:hAnsi="Times New Roman" w:cs="Times New Roman"/>
          <w:b/>
          <w:bCs/>
          <w:kern w:val="0"/>
          <w14:ligatures w14:val="none"/>
        </w:rPr>
        <w:t>Twichell</w:t>
      </w:r>
      <w:r w:rsidR="00230F0F">
        <w:rPr>
          <w:rFonts w:ascii="Times New Roman" w:hAnsi="Times New Roman" w:cs="Times New Roman"/>
          <w:b/>
          <w:bCs/>
          <w:kern w:val="0"/>
          <w14:ligatures w14:val="none"/>
        </w:rPr>
        <w:t xml:space="preserve">- </w:t>
      </w:r>
      <w:r w:rsidR="00230F0F" w:rsidRPr="00790E1F">
        <w:rPr>
          <w:rFonts w:ascii="Times New Roman" w:hAnsi="Times New Roman" w:cs="Times New Roman"/>
          <w:kern w:val="0"/>
          <w14:ligatures w14:val="none"/>
        </w:rPr>
        <w:t>April 12</w:t>
      </w:r>
      <w:r w:rsidR="00230F0F" w:rsidRPr="00790E1F">
        <w:rPr>
          <w:rFonts w:ascii="Times New Roman" w:hAnsi="Times New Roman" w:cs="Times New Roman"/>
          <w:kern w:val="0"/>
          <w:vertAlign w:val="superscript"/>
          <w14:ligatures w14:val="none"/>
        </w:rPr>
        <w:t>th</w:t>
      </w:r>
      <w:r w:rsidR="00230F0F" w:rsidRPr="00790E1F">
        <w:rPr>
          <w:rFonts w:ascii="Times New Roman" w:hAnsi="Times New Roman" w:cs="Times New Roman"/>
          <w:kern w:val="0"/>
          <w14:ligatures w14:val="none"/>
        </w:rPr>
        <w:t xml:space="preserve"> is a Easter Egg Hunt in the park; attended the planning board meeting; Trustees need clarification on committees; attended the volunteer fire dept meeting, volunteers looking for some kind of discount for vol firemen; </w:t>
      </w:r>
      <w:r w:rsidR="00790E1F" w:rsidRPr="00790E1F">
        <w:rPr>
          <w:rFonts w:ascii="Times New Roman" w:hAnsi="Times New Roman" w:cs="Times New Roman"/>
          <w:kern w:val="0"/>
          <w14:ligatures w14:val="none"/>
        </w:rPr>
        <w:t>also discussed the proposed battery junk yard</w:t>
      </w:r>
    </w:p>
    <w:p w14:paraId="5859434C" w14:textId="7856AEBF"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Wandel</w:t>
      </w:r>
      <w:r w:rsidR="00230F0F">
        <w:rPr>
          <w:rFonts w:ascii="Times New Roman" w:hAnsi="Times New Roman" w:cs="Times New Roman"/>
          <w:b/>
          <w:bCs/>
          <w:kern w:val="0"/>
          <w14:ligatures w14:val="none"/>
        </w:rPr>
        <w:t xml:space="preserve">- </w:t>
      </w:r>
      <w:r w:rsidR="00230F0F" w:rsidRPr="00230F0F">
        <w:rPr>
          <w:rFonts w:ascii="Times New Roman" w:hAnsi="Times New Roman" w:cs="Times New Roman"/>
          <w:kern w:val="0"/>
          <w14:ligatures w14:val="none"/>
        </w:rPr>
        <w:t>read 5 reports</w:t>
      </w:r>
      <w:r w:rsidR="00230F0F">
        <w:rPr>
          <w:rFonts w:ascii="Times New Roman" w:hAnsi="Times New Roman" w:cs="Times New Roman"/>
          <w:b/>
          <w:bCs/>
          <w:kern w:val="0"/>
          <w14:ligatures w14:val="none"/>
        </w:rPr>
        <w:t xml:space="preserve"> </w:t>
      </w:r>
    </w:p>
    <w:p w14:paraId="7377A77A" w14:textId="77777777" w:rsidR="00967484" w:rsidRDefault="00967484" w:rsidP="00967484">
      <w:pPr>
        <w:spacing w:after="0" w:line="252" w:lineRule="auto"/>
        <w:rPr>
          <w:rFonts w:ascii="Times New Roman" w:hAnsi="Times New Roman" w:cs="Times New Roman"/>
          <w:b/>
          <w:bCs/>
          <w:kern w:val="0"/>
          <w14:ligatures w14:val="none"/>
        </w:rPr>
      </w:pPr>
    </w:p>
    <w:p w14:paraId="5060F09A" w14:textId="3D56127E"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H.</w:t>
      </w:r>
      <w:r>
        <w:rPr>
          <w:rFonts w:ascii="Times New Roman" w:hAnsi="Times New Roman" w:cs="Times New Roman"/>
          <w:b/>
          <w:bCs/>
          <w:kern w:val="0"/>
          <w14:ligatures w14:val="none"/>
        </w:rPr>
        <w:tab/>
        <w:t xml:space="preserve">TREASURER’S REPORT – </w:t>
      </w:r>
      <w:r w:rsidR="00EB5161" w:rsidRPr="00EB5161">
        <w:rPr>
          <w:rFonts w:ascii="Times New Roman" w:hAnsi="Times New Roman" w:cs="Times New Roman"/>
          <w:kern w:val="0"/>
          <w14:ligatures w14:val="none"/>
        </w:rPr>
        <w:t>No Report</w:t>
      </w:r>
    </w:p>
    <w:p w14:paraId="31FB1265" w14:textId="77777777" w:rsidR="00967484" w:rsidRDefault="00967484" w:rsidP="00967484">
      <w:pPr>
        <w:spacing w:after="0" w:line="252" w:lineRule="auto"/>
        <w:rPr>
          <w:rFonts w:ascii="Times New Roman" w:hAnsi="Times New Roman" w:cs="Times New Roman"/>
          <w:b/>
          <w:bCs/>
          <w:kern w:val="0"/>
          <w14:ligatures w14:val="none"/>
        </w:rPr>
      </w:pPr>
    </w:p>
    <w:p w14:paraId="07FD8D5A" w14:textId="77777777" w:rsidR="00967484" w:rsidRDefault="00967484" w:rsidP="00967484">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I.         ADDITIONAL REPORTS-</w:t>
      </w:r>
    </w:p>
    <w:p w14:paraId="25247550" w14:textId="77777777" w:rsidR="00967484" w:rsidRDefault="00967484" w:rsidP="00967484">
      <w:pPr>
        <w:spacing w:after="0" w:line="252" w:lineRule="auto"/>
        <w:rPr>
          <w:rFonts w:ascii="Times New Roman" w:hAnsi="Times New Roman" w:cs="Times New Roman"/>
          <w:b/>
          <w:bCs/>
          <w:kern w:val="0"/>
          <w14:ligatures w14:val="none"/>
        </w:rPr>
      </w:pPr>
    </w:p>
    <w:p w14:paraId="02B539B6" w14:textId="77777777" w:rsidR="00967484" w:rsidRDefault="00967484" w:rsidP="00967484">
      <w:pPr>
        <w:spacing w:after="0" w:line="240" w:lineRule="auto"/>
        <w:rPr>
          <w:rFonts w:ascii="Times New Roman" w:hAnsi="Times New Roman" w:cs="Times New Roman"/>
          <w:b/>
          <w:bCs/>
          <w:kern w:val="0"/>
          <w14:ligatures w14:val="none"/>
        </w:rPr>
      </w:pPr>
      <w:r>
        <w:rPr>
          <w:rFonts w:ascii="Times New Roman" w:hAnsi="Times New Roman" w:cs="Times New Roman"/>
          <w:b/>
          <w:bCs/>
          <w:kern w:val="0"/>
          <w14:ligatures w14:val="none"/>
        </w:rPr>
        <w:t>J.</w:t>
      </w:r>
      <w:r>
        <w:rPr>
          <w:rFonts w:ascii="Times New Roman" w:hAnsi="Times New Roman" w:cs="Times New Roman"/>
          <w:b/>
          <w:bCs/>
          <w:kern w:val="0"/>
          <w14:ligatures w14:val="none"/>
        </w:rPr>
        <w:tab/>
        <w:t>RESOLUTIONS-</w:t>
      </w:r>
    </w:p>
    <w:p w14:paraId="34DFB8C3" w14:textId="04453B2A" w:rsidR="0061579D" w:rsidRPr="009C3CAA" w:rsidRDefault="0061579D" w:rsidP="0061579D">
      <w:pPr>
        <w:spacing w:after="0" w:line="252" w:lineRule="auto"/>
        <w:ind w:firstLine="720"/>
        <w:rPr>
          <w:rFonts w:ascii="Times New Roman" w:hAnsi="Times New Roman" w:cs="Times New Roman"/>
        </w:rPr>
      </w:pPr>
      <w:r>
        <w:rPr>
          <w:rFonts w:ascii="Times New Roman" w:hAnsi="Times New Roman" w:cs="Times New Roman"/>
        </w:rPr>
        <w:t>Upon motion duly made by Trustee Espersen and seconded by Trustee Siracuse, the following resolution was unanimously approved:</w:t>
      </w:r>
    </w:p>
    <w:p w14:paraId="26A7407A" w14:textId="77777777" w:rsidR="00967484" w:rsidRDefault="00967484" w:rsidP="00967484">
      <w:pPr>
        <w:spacing w:after="0" w:line="240" w:lineRule="auto"/>
        <w:ind w:firstLine="720"/>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WHEREAS, Proposed Local Law No. 3 of 2025, amending the Code of the Village of Fredonia, has been prepared and submitted to the Village Board of Trustees to consider for adoption; and</w:t>
      </w:r>
    </w:p>
    <w:p w14:paraId="796151BF" w14:textId="77777777" w:rsidR="00967484" w:rsidRDefault="00967484" w:rsidP="00967484">
      <w:pPr>
        <w:spacing w:after="0" w:line="240" w:lineRule="auto"/>
        <w:ind w:firstLine="720"/>
        <w:rPr>
          <w:rFonts w:ascii="Times New Roman" w:hAnsi="Times New Roman" w:cs="Times New Roman"/>
          <w:kern w:val="0"/>
          <w:szCs w:val="22"/>
          <w14:ligatures w14:val="none"/>
        </w:rPr>
      </w:pPr>
      <w:r>
        <w:rPr>
          <w:rFonts w:ascii="Times New Roman" w:hAnsi="Times New Roman" w:cs="Times New Roman"/>
          <w:kern w:val="0"/>
          <w:szCs w:val="22"/>
          <w14:ligatures w14:val="none"/>
        </w:rPr>
        <w:t>WHEREAS, Proposed Local Law No. 3 of 2025 would amend current parking violation rates entitled “</w:t>
      </w:r>
      <w:r>
        <w:rPr>
          <w:rFonts w:ascii="Times New Roman" w:hAnsi="Times New Roman" w:cs="Times New Roman"/>
        </w:rPr>
        <w:t>A Local Law Amending Section 208-36(B) of the Code of the Village of Fredonia to Amend Current Parking Violation Rates ”</w:t>
      </w:r>
      <w:r>
        <w:rPr>
          <w:rFonts w:ascii="Times New Roman" w:hAnsi="Times New Roman" w:cs="Times New Roman"/>
          <w:kern w:val="0"/>
          <w:szCs w:val="22"/>
          <w14:ligatures w14:val="none"/>
        </w:rPr>
        <w:t xml:space="preserve">and </w:t>
      </w:r>
    </w:p>
    <w:p w14:paraId="516F8934" w14:textId="77777777" w:rsidR="00EB5161" w:rsidRDefault="00EB5161" w:rsidP="00967484">
      <w:pPr>
        <w:spacing w:after="0" w:line="240" w:lineRule="auto"/>
        <w:ind w:firstLine="720"/>
        <w:rPr>
          <w:rFonts w:ascii="Times New Roman" w:hAnsi="Times New Roman" w:cs="Times New Roman"/>
          <w:kern w:val="0"/>
          <w:szCs w:val="22"/>
          <w14:ligatures w14:val="none"/>
        </w:rPr>
      </w:pPr>
    </w:p>
    <w:p w14:paraId="0427C08C" w14:textId="77777777" w:rsidR="00EB5161" w:rsidRDefault="00EB5161" w:rsidP="00967484">
      <w:pPr>
        <w:spacing w:after="0" w:line="240" w:lineRule="auto"/>
        <w:ind w:firstLine="720"/>
        <w:rPr>
          <w:rFonts w:ascii="Times New Roman" w:hAnsi="Times New Roman" w:cs="Times New Roman"/>
          <w:kern w:val="0"/>
          <w:szCs w:val="22"/>
          <w14:ligatures w14:val="none"/>
        </w:rPr>
      </w:pPr>
    </w:p>
    <w:p w14:paraId="50456041" w14:textId="77777777" w:rsidR="00EB5161" w:rsidRDefault="00EB5161" w:rsidP="00967484">
      <w:pPr>
        <w:spacing w:after="0" w:line="240" w:lineRule="auto"/>
        <w:ind w:firstLine="720"/>
        <w:rPr>
          <w:rFonts w:ascii="Times New Roman" w:hAnsi="Times New Roman" w:cs="Times New Roman"/>
          <w:kern w:val="0"/>
          <w:szCs w:val="22"/>
          <w14:ligatures w14:val="none"/>
        </w:rPr>
      </w:pPr>
    </w:p>
    <w:p w14:paraId="3FEB8FD7" w14:textId="77777777" w:rsidR="00EB5161" w:rsidRPr="00C609F2" w:rsidRDefault="00EB5161" w:rsidP="00EB5161">
      <w:pPr>
        <w:spacing w:after="0" w:line="240" w:lineRule="auto"/>
        <w:jc w:val="center"/>
        <w:rPr>
          <w:rFonts w:ascii="Times New Roman" w:hAnsi="Times New Roman" w:cs="Times New Roman"/>
          <w:b/>
          <w:bCs/>
          <w:kern w:val="0"/>
          <w:szCs w:val="22"/>
          <w14:ligatures w14:val="none"/>
        </w:rPr>
      </w:pPr>
      <w:r w:rsidRPr="00C609F2">
        <w:rPr>
          <w:rFonts w:ascii="Times New Roman" w:hAnsi="Times New Roman" w:cs="Times New Roman"/>
          <w:b/>
          <w:bCs/>
          <w:kern w:val="0"/>
          <w:szCs w:val="22"/>
          <w14:ligatures w14:val="none"/>
        </w:rPr>
        <w:t>47</w:t>
      </w:r>
    </w:p>
    <w:p w14:paraId="3CA043E4" w14:textId="77777777" w:rsidR="00EB5161" w:rsidRDefault="00EB5161" w:rsidP="00EB516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BOARD OF TRUSTEES-OF THE VILLAGE OF FREDONIA</w:t>
      </w:r>
    </w:p>
    <w:p w14:paraId="6B595452" w14:textId="77777777" w:rsidR="00EB5161" w:rsidRDefault="00EB5161" w:rsidP="00EB516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REGULAR MEETING</w:t>
      </w:r>
    </w:p>
    <w:p w14:paraId="5D04CD77" w14:textId="77777777" w:rsidR="00EB5161" w:rsidRDefault="00EB5161" w:rsidP="00EB516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31, 2025</w:t>
      </w:r>
    </w:p>
    <w:p w14:paraId="1C4B3BDA" w14:textId="77777777" w:rsidR="00EB5161" w:rsidRDefault="00EB5161" w:rsidP="00EB516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24287A61" w14:textId="77777777" w:rsidR="00EB5161" w:rsidRDefault="00EB5161" w:rsidP="00967484">
      <w:pPr>
        <w:spacing w:after="0" w:line="240" w:lineRule="auto"/>
        <w:ind w:firstLine="720"/>
        <w:rPr>
          <w:rFonts w:ascii="Times New Roman" w:hAnsi="Times New Roman" w:cs="Times New Roman"/>
          <w:kern w:val="0"/>
          <w:szCs w:val="22"/>
          <w14:ligatures w14:val="none"/>
        </w:rPr>
      </w:pPr>
    </w:p>
    <w:p w14:paraId="258A0CE4" w14:textId="77777777" w:rsidR="00967484" w:rsidRDefault="00967484" w:rsidP="00967484">
      <w:pPr>
        <w:spacing w:after="0" w:line="240" w:lineRule="auto"/>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ab/>
        <w:t xml:space="preserve">WHEREAS, pursuant to Section 20 of the Municipal Home Rule Law of the State of New York, a public hearing was duly held on Monday March 3, 2025 and all parties in attendance were permitted an opportunity to speak in support of or in opposition to said proposed Local Law, or any part thereof; and </w:t>
      </w:r>
    </w:p>
    <w:p w14:paraId="3C1D4E16" w14:textId="77777777" w:rsidR="00967484" w:rsidRDefault="00967484" w:rsidP="00967484">
      <w:pPr>
        <w:spacing w:after="0" w:line="240" w:lineRule="auto"/>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ab/>
        <w:t>WHEREAS, the Board of Trustees of the Village of Fredonia, after due deliberation, finds it in the best interest of the Village to adopt said Local Law, now, therefore</w:t>
      </w:r>
    </w:p>
    <w:p w14:paraId="4B4971DE" w14:textId="77777777" w:rsidR="00967484" w:rsidRDefault="00967484" w:rsidP="00C609F2">
      <w:pPr>
        <w:spacing w:after="0" w:line="240" w:lineRule="auto"/>
        <w:ind w:firstLine="720"/>
        <w:rPr>
          <w:rFonts w:ascii="Times New Roman" w:hAnsi="Times New Roman" w:cs="Times New Roman"/>
          <w:kern w:val="0"/>
          <w:szCs w:val="22"/>
          <w14:ligatures w14:val="none"/>
        </w:rPr>
      </w:pPr>
      <w:r>
        <w:rPr>
          <w:rFonts w:ascii="Times New Roman" w:hAnsi="Times New Roman" w:cs="Times New Roman"/>
          <w:kern w:val="0"/>
          <w:szCs w:val="22"/>
          <w14:ligatures w14:val="none"/>
        </w:rPr>
        <w:t>BE IT RESOLVED, the Village of Fredonia hereby adopts said Local Law as Local Law No. 3 of 2025 entitled, “</w:t>
      </w:r>
      <w:r>
        <w:rPr>
          <w:rFonts w:ascii="Times New Roman" w:hAnsi="Times New Roman" w:cs="Times New Roman"/>
        </w:rPr>
        <w:t xml:space="preserve">A Local Law Amending Section 208-36(B) of the Code of the Village of Fredonia to Amend Current Parking Violation Rates” </w:t>
      </w:r>
      <w:r>
        <w:rPr>
          <w:rFonts w:ascii="Times New Roman" w:hAnsi="Times New Roman" w:cs="Times New Roman"/>
          <w:kern w:val="0"/>
          <w:szCs w:val="22"/>
          <w14:ligatures w14:val="none"/>
        </w:rPr>
        <w:t xml:space="preserve">,” a copy of which is attached hereto and made a part hereof; and </w:t>
      </w:r>
    </w:p>
    <w:p w14:paraId="5BA21D40" w14:textId="77777777" w:rsidR="00967484" w:rsidRDefault="00967484" w:rsidP="00967484">
      <w:pPr>
        <w:spacing w:after="0" w:line="240" w:lineRule="auto"/>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ab/>
        <w:t xml:space="preserve">BE IT FURTHER RESOLVED, the Village of Fredonia Clerk is hereby directed to enter said Local Law in the minutes of this meeting and in the Local Law Book of the Village of Fredonia, and to give due notice of the adoption of said Local Law to the Secretary of State by filing the same with the Secretary of State as required by law. </w:t>
      </w:r>
    </w:p>
    <w:p w14:paraId="0D4463CC" w14:textId="77777777" w:rsidR="00967484" w:rsidRDefault="00967484" w:rsidP="00967484">
      <w:pPr>
        <w:spacing w:after="0" w:line="240" w:lineRule="auto"/>
        <w:jc w:val="center"/>
        <w:rPr>
          <w:rFonts w:ascii="Times New Roman" w:hAnsi="Times New Roman" w:cs="Times New Roman"/>
          <w:b/>
          <w:bCs/>
          <w:caps/>
        </w:rPr>
      </w:pPr>
      <w:bookmarkStart w:id="2" w:name="_Hlk194578894"/>
      <w:r>
        <w:rPr>
          <w:rFonts w:ascii="Times New Roman" w:hAnsi="Times New Roman" w:cs="Times New Roman"/>
          <w:b/>
          <w:bCs/>
          <w:caps/>
        </w:rPr>
        <w:t>Local Law No. 3 of 2025</w:t>
      </w:r>
    </w:p>
    <w:p w14:paraId="13B53698" w14:textId="77777777" w:rsidR="00967484" w:rsidRDefault="00967484" w:rsidP="00967484">
      <w:pPr>
        <w:spacing w:after="0" w:line="240" w:lineRule="auto"/>
        <w:rPr>
          <w:rFonts w:ascii="Times New Roman" w:hAnsi="Times New Roman" w:cs="Times New Roman"/>
        </w:rPr>
      </w:pPr>
    </w:p>
    <w:p w14:paraId="29FC2283" w14:textId="77777777" w:rsidR="00967484" w:rsidRDefault="00967484" w:rsidP="0096748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This local law shall be entitled “A Local Law Amending Section 208-36(B) of the Code of the Village of Fredonia to Amend Current Parking Violation Rates.”</w:t>
      </w:r>
    </w:p>
    <w:bookmarkEnd w:id="2"/>
    <w:p w14:paraId="48C4C565" w14:textId="77777777" w:rsidR="00967484" w:rsidRDefault="00967484" w:rsidP="00967484">
      <w:pPr>
        <w:spacing w:after="0" w:line="240" w:lineRule="auto"/>
        <w:rPr>
          <w:rFonts w:ascii="Times New Roman" w:hAnsi="Times New Roman" w:cs="Times New Roman"/>
        </w:rPr>
      </w:pPr>
    </w:p>
    <w:p w14:paraId="3FD58A4F" w14:textId="77777777" w:rsidR="00967484" w:rsidRDefault="00967484" w:rsidP="0096748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Be it enacted by the Board of Trustees of the Village of Fredonia as follows: </w:t>
      </w:r>
    </w:p>
    <w:p w14:paraId="7E27D1A3" w14:textId="77777777" w:rsidR="00967484" w:rsidRDefault="00967484" w:rsidP="00967484">
      <w:pPr>
        <w:spacing w:after="0" w:line="240" w:lineRule="auto"/>
        <w:rPr>
          <w:rFonts w:ascii="Times New Roman" w:hAnsi="Times New Roman" w:cs="Times New Roman"/>
        </w:rPr>
      </w:pPr>
    </w:p>
    <w:p w14:paraId="58A24B5B" w14:textId="77777777" w:rsidR="00967484" w:rsidRDefault="00967484" w:rsidP="0096748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caps/>
        </w:rPr>
        <w:t>Section 1.</w:t>
      </w:r>
      <w:r>
        <w:rPr>
          <w:rFonts w:ascii="Times New Roman" w:hAnsi="Times New Roman" w:cs="Times New Roman"/>
        </w:rPr>
        <w:t xml:space="preserve">  Section 208-36(B) of the Code of the Village of Fredonia, last amended on November 10, 2009, by Local Law No. 7 of 2009, is hereby amended to read as follows:</w:t>
      </w:r>
    </w:p>
    <w:p w14:paraId="6531C6AF" w14:textId="77777777" w:rsidR="00967484" w:rsidRDefault="00967484" w:rsidP="00967484">
      <w:pPr>
        <w:spacing w:after="0" w:line="240" w:lineRule="auto"/>
      </w:pPr>
    </w:p>
    <w:p w14:paraId="41A0259B" w14:textId="77777777" w:rsidR="00967484" w:rsidRDefault="00967484" w:rsidP="00967484">
      <w:pPr>
        <w:widowControl w:val="0"/>
        <w:autoSpaceDE w:val="0"/>
        <w:autoSpaceDN w:val="0"/>
        <w:adjustRightInd w:val="0"/>
        <w:spacing w:line="240" w:lineRule="auto"/>
        <w:ind w:left="547" w:hanging="54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Pr>
          <w:rFonts w:ascii="Times New Roman" w:eastAsia="Times New Roman" w:hAnsi="Times New Roman" w:cs="Times New Roman"/>
          <w:kern w:val="0"/>
          <w14:ligatures w14:val="none"/>
        </w:rPr>
        <w:tab/>
        <w:t xml:space="preserve">The police officer shall also attach to said vehicle a tag or notice to the owner thereof that a provision of said chapter or amendment hereto has been violated and instructing the owner, operator, or chauffeur thereof to report to the Village Clerk's office or Police Department and pay a traffic recording fee in the following amounts:  </w:t>
      </w:r>
    </w:p>
    <w:p w14:paraId="37CF72B7" w14:textId="77777777" w:rsidR="00967484" w:rsidRDefault="00967484" w:rsidP="00967484">
      <w:pPr>
        <w:widowControl w:val="0"/>
        <w:autoSpaceDE w:val="0"/>
        <w:autoSpaceDN w:val="0"/>
        <w:adjustRightInd w:val="0"/>
        <w:spacing w:line="240" w:lineRule="auto"/>
        <w:ind w:left="1080" w:hanging="53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ab/>
        <w:t xml:space="preserve">For a violation involving a metered parking space, the sum of $25; provided, however, that whenever there is any meter violation in excess of two hours, the sum of $15 shall also be paid, and a $15 tag or notice shall also be attached to said vehicle.  </w:t>
      </w:r>
    </w:p>
    <w:p w14:paraId="2C70B44B" w14:textId="77777777" w:rsidR="00967484" w:rsidRDefault="00967484" w:rsidP="00967484">
      <w:pPr>
        <w:widowControl w:val="0"/>
        <w:autoSpaceDE w:val="0"/>
        <w:autoSpaceDN w:val="0"/>
        <w:adjustRightInd w:val="0"/>
        <w:spacing w:line="240" w:lineRule="auto"/>
        <w:ind w:left="1080" w:hanging="53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ab/>
        <w:t xml:space="preserve">For unauthorized use of a handicapped parking space, the sum of $75, plus any additional state surcharge.  </w:t>
      </w:r>
    </w:p>
    <w:p w14:paraId="7AC1649A" w14:textId="77777777" w:rsidR="00967484" w:rsidRDefault="00967484" w:rsidP="00967484">
      <w:pPr>
        <w:widowControl w:val="0"/>
        <w:autoSpaceDE w:val="0"/>
        <w:autoSpaceDN w:val="0"/>
        <w:adjustRightInd w:val="0"/>
        <w:spacing w:after="240" w:line="240" w:lineRule="auto"/>
        <w:ind w:left="1080" w:hanging="532"/>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14:ligatures w14:val="none"/>
        </w:rPr>
        <w:t>(3)</w:t>
      </w:r>
      <w:r>
        <w:rPr>
          <w:rFonts w:ascii="Times New Roman" w:eastAsia="Times New Roman" w:hAnsi="Times New Roman" w:cs="Times New Roman"/>
          <w:kern w:val="0"/>
          <w14:ligatures w14:val="none"/>
        </w:rPr>
        <w:tab/>
        <w:t>F</w:t>
      </w:r>
      <w:r>
        <w:rPr>
          <w:rFonts w:ascii="Times New Roman" w:eastAsia="Times New Roman" w:hAnsi="Times New Roman" w:cs="Times New Roman"/>
          <w:kern w:val="0"/>
          <w:sz w:val="22"/>
          <w:szCs w:val="22"/>
          <w14:ligatures w14:val="none"/>
        </w:rPr>
        <w:t xml:space="preserve">or violation of any of the following: </w:t>
      </w:r>
    </w:p>
    <w:p w14:paraId="0F567345" w14:textId="7127915D" w:rsidR="00967484"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VIOLATION</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FEE</w:t>
      </w:r>
    </w:p>
    <w:p w14:paraId="30E3E409" w14:textId="0D2A1E82"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Overnight Parking during time prohibited by this chapter</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$40</w:t>
      </w:r>
    </w:p>
    <w:p w14:paraId="0C7C93B9" w14:textId="5BADFA90"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within 10 ft of a fire hydrant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$40</w:t>
      </w:r>
    </w:p>
    <w:p w14:paraId="062AE8CF" w14:textId="5D0D4F4E"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within  zone or space of a street designated as prohibited or a no-parking zone</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$40</w:t>
      </w:r>
    </w:p>
    <w:p w14:paraId="6A990085" w14:textId="7C60E6F6"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Vehicle facing wrong way</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$40</w:t>
      </w:r>
    </w:p>
    <w:p w14:paraId="2F272F68" w14:textId="4C943936"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on crosswalk</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$45</w:t>
      </w:r>
    </w:p>
    <w:p w14:paraId="228B4CF7" w14:textId="25865131"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in or in any manner obstructing a driveway, alley, or entranceway</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$45</w:t>
      </w:r>
    </w:p>
    <w:p w14:paraId="7E2C6075" w14:textId="349145FF"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on a sidewalk</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$45</w:t>
      </w:r>
    </w:p>
    <w:p w14:paraId="12DB0DAF" w14:textId="79ACE6A6"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Double Parking</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$45</w:t>
      </w:r>
    </w:p>
    <w:p w14:paraId="5C3ECA9A" w14:textId="3E7C803A"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Unauthorized parking in fire-hall parking lot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$50</w:t>
      </w:r>
    </w:p>
    <w:p w14:paraId="1DF13BD1" w14:textId="77777777" w:rsidR="009E3379" w:rsidRDefault="009E337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59E5D9A8" w14:textId="77777777" w:rsidR="009E3379" w:rsidRPr="004969C6" w:rsidRDefault="009E3379" w:rsidP="009E3379">
      <w:pPr>
        <w:widowControl w:val="0"/>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4969C6">
        <w:rPr>
          <w:rFonts w:ascii="Times New Roman" w:eastAsia="Times New Roman" w:hAnsi="Times New Roman" w:cs="Times New Roman"/>
          <w:b/>
          <w:bCs/>
          <w:kern w:val="0"/>
          <w14:ligatures w14:val="none"/>
        </w:rPr>
        <w:t>48</w:t>
      </w:r>
    </w:p>
    <w:p w14:paraId="6C0D182C" w14:textId="77777777" w:rsidR="00CF578A" w:rsidRDefault="00CF578A" w:rsidP="00CF578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BOARD OF TRUSTEES-OF THE VILLAGE OF FREDONIA</w:t>
      </w:r>
    </w:p>
    <w:p w14:paraId="4D65336A" w14:textId="77777777" w:rsidR="00CF578A" w:rsidRDefault="00CF578A" w:rsidP="00CF578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REGULAR MEETING</w:t>
      </w:r>
    </w:p>
    <w:p w14:paraId="3E7244D9" w14:textId="77777777" w:rsidR="00CF578A" w:rsidRDefault="00CF578A" w:rsidP="00CF578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31, 2025</w:t>
      </w:r>
    </w:p>
    <w:p w14:paraId="40C7FC6B" w14:textId="77777777" w:rsidR="00CF578A" w:rsidRDefault="00CF578A" w:rsidP="00CF578A">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136F6A40" w14:textId="77777777" w:rsidR="009E3379" w:rsidRDefault="009E337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1FD351E7" w14:textId="55142FB6"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more than 24 hours in a designated twenty-four-hour parking space or more than two</w:t>
      </w:r>
      <w:r>
        <w:rPr>
          <w:rFonts w:ascii="Times New Roman" w:eastAsia="Times New Roman" w:hAnsi="Times New Roman" w:cs="Times New Roman"/>
          <w:kern w:val="0"/>
          <w14:ligatures w14:val="none"/>
        </w:rPr>
        <w:tab/>
        <w:t>$40</w:t>
      </w:r>
    </w:p>
    <w:p w14:paraId="5B966177" w14:textId="6A4406CA" w:rsidR="00516C69" w:rsidRDefault="00516C69"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Hours in a two-hour designated parking space (This applies to Village parking lots)</w:t>
      </w:r>
    </w:p>
    <w:p w14:paraId="07F2F30A" w14:textId="15E250DF" w:rsidR="00516C69" w:rsidRDefault="00F61A9A" w:rsidP="00967484">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in violation of designated one-half-hour or ten-minute parking space on Village streets</w:t>
      </w:r>
      <w:r>
        <w:rPr>
          <w:rFonts w:ascii="Times New Roman" w:eastAsia="Times New Roman" w:hAnsi="Times New Roman" w:cs="Times New Roman"/>
          <w:kern w:val="0"/>
          <w14:ligatures w14:val="none"/>
        </w:rPr>
        <w:tab/>
        <w:t>$35</w:t>
      </w:r>
    </w:p>
    <w:p w14:paraId="24856AD3" w14:textId="3257B77F" w:rsidR="00F61A9A" w:rsidRDefault="00F61A9A"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in a non-metered handicapped zone for more tha</w:t>
      </w:r>
      <w:r w:rsidR="006E5A06">
        <w:rPr>
          <w:rFonts w:ascii="Times New Roman" w:eastAsia="Times New Roman" w:hAnsi="Times New Roman" w:cs="Times New Roman"/>
          <w:kern w:val="0"/>
          <w14:ligatures w14:val="none"/>
        </w:rPr>
        <w:t>n</w:t>
      </w:r>
      <w:r>
        <w:rPr>
          <w:rFonts w:ascii="Times New Roman" w:eastAsia="Times New Roman" w:hAnsi="Times New Roman" w:cs="Times New Roman"/>
          <w:kern w:val="0"/>
          <w14:ligatures w14:val="none"/>
        </w:rPr>
        <w:t xml:space="preserve"> 2 hours</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$40</w:t>
      </w:r>
    </w:p>
    <w:p w14:paraId="68C01E00" w14:textId="1067A940" w:rsidR="00F61A9A" w:rsidRDefault="00F61A9A"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violation of any other provision</w:t>
      </w:r>
      <w:r w:rsidR="008F46CF">
        <w:rPr>
          <w:rFonts w:ascii="Times New Roman" w:eastAsia="Times New Roman" w:hAnsi="Times New Roman" w:cs="Times New Roman"/>
          <w:kern w:val="0"/>
          <w14:ligatures w14:val="none"/>
        </w:rPr>
        <w:t xml:space="preserve"> of this chapter or any amendment thereto, unless </w:t>
      </w:r>
      <w:r w:rsidR="008F46CF">
        <w:rPr>
          <w:rFonts w:ascii="Times New Roman" w:eastAsia="Times New Roman" w:hAnsi="Times New Roman" w:cs="Times New Roman"/>
          <w:kern w:val="0"/>
          <w14:ligatures w14:val="none"/>
        </w:rPr>
        <w:tab/>
      </w:r>
      <w:r w:rsidR="008F46CF">
        <w:rPr>
          <w:rFonts w:ascii="Times New Roman" w:eastAsia="Times New Roman" w:hAnsi="Times New Roman" w:cs="Times New Roman"/>
          <w:kern w:val="0"/>
          <w14:ligatures w14:val="none"/>
        </w:rPr>
        <w:tab/>
        <w:t>$35</w:t>
      </w:r>
    </w:p>
    <w:p w14:paraId="4423A4B0" w14:textId="78553AF8" w:rsidR="008F46CF" w:rsidRDefault="008F46CF"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otherwise specified </w:t>
      </w:r>
    </w:p>
    <w:p w14:paraId="57A77875" w14:textId="0A4D97AC" w:rsidR="007708F2" w:rsidRDefault="007708F2"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Too far from curb</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$25</w:t>
      </w:r>
    </w:p>
    <w:p w14:paraId="347A2AB5" w14:textId="4985F891" w:rsidR="007708F2" w:rsidRDefault="007708F2"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Ten</w:t>
      </w:r>
      <w:r w:rsidR="004969C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minute parking zone</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$25</w:t>
      </w:r>
    </w:p>
    <w:p w14:paraId="4D7FC523" w14:textId="5E0FAEDD" w:rsidR="004969C6" w:rsidRDefault="004969C6"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Parking a vehicle in violation of Section 297-19.3B of the Code of the Village of Fredonia</w:t>
      </w:r>
      <w:r>
        <w:rPr>
          <w:rFonts w:ascii="Times New Roman" w:eastAsia="Times New Roman" w:hAnsi="Times New Roman" w:cs="Times New Roman"/>
          <w:kern w:val="0"/>
          <w14:ligatures w14:val="none"/>
        </w:rPr>
        <w:tab/>
        <w:t>$40</w:t>
      </w:r>
    </w:p>
    <w:p w14:paraId="12005DC2" w14:textId="3D2482B2" w:rsidR="004969C6" w:rsidRDefault="004969C6"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(front yard parking prohibited) except for temporary loading and unloading.</w:t>
      </w:r>
    </w:p>
    <w:p w14:paraId="48ED1314" w14:textId="3885F6C4" w:rsidR="004969C6" w:rsidRDefault="004969C6"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Unauthorized parking on private property (208-25.1)</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$60</w:t>
      </w:r>
    </w:p>
    <w:p w14:paraId="10EF03EE" w14:textId="77777777" w:rsidR="004969C6" w:rsidRDefault="004969C6" w:rsidP="00F61A9A">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0290C6FB" w14:textId="77777777" w:rsidR="00967484" w:rsidRDefault="00967484" w:rsidP="00967484">
      <w:pPr>
        <w:widowControl w:val="0"/>
        <w:autoSpaceDE w:val="0"/>
        <w:autoSpaceDN w:val="0"/>
        <w:adjustRightInd w:val="0"/>
        <w:spacing w:line="240" w:lineRule="auto"/>
        <w:ind w:left="1080" w:hanging="53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ab/>
        <w:t xml:space="preserve">In the event that any of the above penalties is not paid within 14 days of the date of violation, an </w:t>
      </w:r>
    </w:p>
    <w:p w14:paraId="072E4568" w14:textId="77777777" w:rsidR="00967484" w:rsidRDefault="00967484" w:rsidP="00967484">
      <w:pPr>
        <w:widowControl w:val="0"/>
        <w:autoSpaceDE w:val="0"/>
        <w:autoSpaceDN w:val="0"/>
        <w:adjustRightInd w:val="0"/>
        <w:spacing w:line="240" w:lineRule="auto"/>
        <w:ind w:left="1080" w:hanging="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additional sum of $15 shall be paid per violation, and if not paid within 28 days of the date of violation, an additional sum of $30 shall be paid per violation. The Village Clerk's office or Police Department shall issue a receipt for the payment of such recording fee whenever requested.  </w:t>
      </w:r>
    </w:p>
    <w:p w14:paraId="15295F6F" w14:textId="77777777" w:rsidR="00967484" w:rsidRDefault="00967484" w:rsidP="00967484">
      <w:pPr>
        <w:widowControl w:val="0"/>
        <w:autoSpaceDE w:val="0"/>
        <w:autoSpaceDN w:val="0"/>
        <w:adjustRightInd w:val="0"/>
        <w:spacing w:line="240" w:lineRule="auto"/>
        <w:ind w:left="1080" w:hanging="53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ab/>
        <w:t xml:space="preserve">If any of the fines set forth above are not paid after 30 days from the date of violation, any police officer of the Village of Fredonia is authorized to issue an appearance ticket as authorized under Article 150 of the Code of Criminal Procedure of the State of New York for failure to pay the fines set forth above.      </w:t>
      </w:r>
    </w:p>
    <w:p w14:paraId="6F3ED5B7" w14:textId="77777777" w:rsidR="00967484" w:rsidRDefault="00967484" w:rsidP="00967484">
      <w:pPr>
        <w:widowControl w:val="0"/>
        <w:autoSpaceDE w:val="0"/>
        <w:autoSpaceDN w:val="0"/>
        <w:adjustRightInd w:val="0"/>
        <w:spacing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b/>
          <w:bCs/>
          <w:caps/>
          <w:kern w:val="0"/>
          <w14:ligatures w14:val="none"/>
        </w:rPr>
        <w:t>Section 2.</w:t>
      </w:r>
      <w:r>
        <w:rPr>
          <w:rFonts w:ascii="Times New Roman" w:eastAsia="Times New Roman" w:hAnsi="Times New Roman" w:cs="Times New Roman"/>
          <w:kern w:val="0"/>
          <w14:ligatures w14:val="none"/>
        </w:rPr>
        <w:t xml:space="preserve">  This local law shall take effect immediately upon filing with the Secretary of State of the State of New York as required by law. </w:t>
      </w:r>
    </w:p>
    <w:p w14:paraId="27B1F17E" w14:textId="2F325FFA" w:rsidR="00EA79F2" w:rsidRPr="009C3CAA" w:rsidRDefault="00EA79F2" w:rsidP="00EA79F2">
      <w:pPr>
        <w:spacing w:after="0" w:line="252" w:lineRule="auto"/>
        <w:ind w:firstLine="720"/>
        <w:rPr>
          <w:rFonts w:ascii="Times New Roman" w:hAnsi="Times New Roman" w:cs="Times New Roman"/>
        </w:rPr>
      </w:pPr>
      <w:r>
        <w:rPr>
          <w:rFonts w:ascii="Times New Roman" w:hAnsi="Times New Roman" w:cs="Times New Roman"/>
        </w:rPr>
        <w:t>Upon motion duly made by Trustee Siracuse and seconded by Trustee Twichell, the following resolution was unanimously approved:</w:t>
      </w:r>
    </w:p>
    <w:p w14:paraId="1EE67A70" w14:textId="414C256F" w:rsidR="00967484" w:rsidRDefault="00967484" w:rsidP="00967484">
      <w:pPr>
        <w:spacing w:after="0" w:line="252" w:lineRule="auto"/>
        <w:ind w:firstLine="720"/>
        <w:rPr>
          <w:rFonts w:ascii="Times New Roman" w:hAnsi="Times New Roman" w:cs="Times New Roman"/>
        </w:rPr>
      </w:pPr>
      <w:r>
        <w:rPr>
          <w:rFonts w:ascii="Times New Roman" w:hAnsi="Times New Roman" w:cs="Times New Roman"/>
        </w:rPr>
        <w:t>BE IT RESOLVED that the following dates and times for individual Department Supervisors to meet with the Board of Trustees regarding the 202</w:t>
      </w:r>
      <w:r w:rsidR="00921E9F">
        <w:rPr>
          <w:rFonts w:ascii="Times New Roman" w:hAnsi="Times New Roman" w:cs="Times New Roman"/>
        </w:rPr>
        <w:t>5</w:t>
      </w:r>
      <w:r>
        <w:rPr>
          <w:rFonts w:ascii="Times New Roman" w:hAnsi="Times New Roman" w:cs="Times New Roman"/>
        </w:rPr>
        <w:t>-2</w:t>
      </w:r>
      <w:r w:rsidR="00921E9F">
        <w:rPr>
          <w:rFonts w:ascii="Times New Roman" w:hAnsi="Times New Roman" w:cs="Times New Roman"/>
        </w:rPr>
        <w:t>6</w:t>
      </w:r>
      <w:r>
        <w:rPr>
          <w:rFonts w:ascii="Times New Roman" w:hAnsi="Times New Roman" w:cs="Times New Roman"/>
        </w:rPr>
        <w:t xml:space="preserve"> budget, are hereby approved:</w:t>
      </w:r>
    </w:p>
    <w:p w14:paraId="0BD99ACB" w14:textId="6B57E6C1" w:rsidR="00307F61" w:rsidRDefault="00307F61" w:rsidP="00967484">
      <w:pPr>
        <w:spacing w:after="0" w:line="252" w:lineRule="auto"/>
        <w:ind w:firstLine="720"/>
        <w:rPr>
          <w:rFonts w:ascii="Times New Roman" w:hAnsi="Times New Roman" w:cs="Times New Roman"/>
        </w:rPr>
      </w:pPr>
      <w:r>
        <w:rPr>
          <w:rFonts w:ascii="Times New Roman" w:hAnsi="Times New Roman" w:cs="Times New Roman"/>
        </w:rPr>
        <w:t>4/3/25</w:t>
      </w:r>
      <w:r>
        <w:rPr>
          <w:rFonts w:ascii="Times New Roman" w:hAnsi="Times New Roman" w:cs="Times New Roman"/>
        </w:rPr>
        <w:tab/>
      </w:r>
      <w:r>
        <w:rPr>
          <w:rFonts w:ascii="Times New Roman" w:hAnsi="Times New Roman" w:cs="Times New Roman"/>
        </w:rPr>
        <w:tab/>
        <w:t>1PM</w:t>
      </w:r>
    </w:p>
    <w:p w14:paraId="7B2F97CA" w14:textId="1FEAC012" w:rsidR="00307F61" w:rsidRDefault="00307F61" w:rsidP="00967484">
      <w:pPr>
        <w:spacing w:after="0" w:line="252" w:lineRule="auto"/>
        <w:ind w:firstLine="720"/>
        <w:rPr>
          <w:rFonts w:ascii="Times New Roman" w:hAnsi="Times New Roman" w:cs="Times New Roman"/>
        </w:rPr>
      </w:pPr>
      <w:r>
        <w:rPr>
          <w:rFonts w:ascii="Times New Roman" w:hAnsi="Times New Roman" w:cs="Times New Roman"/>
        </w:rPr>
        <w:t>4/10/25</w:t>
      </w:r>
      <w:r>
        <w:rPr>
          <w:rFonts w:ascii="Times New Roman" w:hAnsi="Times New Roman" w:cs="Times New Roman"/>
        </w:rPr>
        <w:tab/>
        <w:t>1PM</w:t>
      </w:r>
    </w:p>
    <w:p w14:paraId="78E84A46" w14:textId="2BD2831C" w:rsidR="00307F61" w:rsidRDefault="00307F61" w:rsidP="00967484">
      <w:pPr>
        <w:spacing w:after="0" w:line="252" w:lineRule="auto"/>
        <w:ind w:firstLine="720"/>
        <w:rPr>
          <w:rFonts w:ascii="Times New Roman" w:hAnsi="Times New Roman" w:cs="Times New Roman"/>
        </w:rPr>
      </w:pPr>
      <w:r>
        <w:rPr>
          <w:rFonts w:ascii="Times New Roman" w:hAnsi="Times New Roman" w:cs="Times New Roman"/>
        </w:rPr>
        <w:t>4/11/25</w:t>
      </w:r>
      <w:r>
        <w:rPr>
          <w:rFonts w:ascii="Times New Roman" w:hAnsi="Times New Roman" w:cs="Times New Roman"/>
        </w:rPr>
        <w:tab/>
        <w:t>9AM</w:t>
      </w:r>
    </w:p>
    <w:p w14:paraId="06CD29DD" w14:textId="20FE4D3C" w:rsidR="00307F61" w:rsidRDefault="00307F61" w:rsidP="00967484">
      <w:pPr>
        <w:spacing w:after="0" w:line="252" w:lineRule="auto"/>
        <w:ind w:firstLine="720"/>
        <w:rPr>
          <w:rFonts w:ascii="Times New Roman" w:hAnsi="Times New Roman" w:cs="Times New Roman"/>
        </w:rPr>
      </w:pPr>
      <w:r>
        <w:rPr>
          <w:rFonts w:ascii="Times New Roman" w:hAnsi="Times New Roman" w:cs="Times New Roman"/>
        </w:rPr>
        <w:t>4/14/25</w:t>
      </w:r>
      <w:r>
        <w:rPr>
          <w:rFonts w:ascii="Times New Roman" w:hAnsi="Times New Roman" w:cs="Times New Roman"/>
        </w:rPr>
        <w:tab/>
        <w:t>9AM</w:t>
      </w:r>
    </w:p>
    <w:p w14:paraId="4B23FA49" w14:textId="77777777" w:rsidR="00967484" w:rsidRDefault="00967484" w:rsidP="00967484">
      <w:pPr>
        <w:spacing w:after="0" w:line="252" w:lineRule="auto"/>
        <w:rPr>
          <w:rFonts w:ascii="Times New Roman" w:hAnsi="Times New Roman" w:cs="Times New Roman"/>
        </w:rPr>
      </w:pPr>
    </w:p>
    <w:p w14:paraId="3A98CFEA" w14:textId="307D9F22" w:rsidR="00EA79F2" w:rsidRPr="009C3CAA" w:rsidRDefault="00EA79F2" w:rsidP="00EA79F2">
      <w:pPr>
        <w:spacing w:after="0" w:line="252" w:lineRule="auto"/>
        <w:ind w:firstLine="720"/>
        <w:rPr>
          <w:rFonts w:ascii="Times New Roman" w:hAnsi="Times New Roman" w:cs="Times New Roman"/>
        </w:rPr>
      </w:pPr>
      <w:r>
        <w:rPr>
          <w:rFonts w:ascii="Times New Roman" w:hAnsi="Times New Roman" w:cs="Times New Roman"/>
        </w:rPr>
        <w:t>Upon motion duly made by Trustee Twichell and seconded by Trustee Brauchler, the following resolution was unanimously approved:</w:t>
      </w:r>
    </w:p>
    <w:p w14:paraId="0F304B3C" w14:textId="77777777" w:rsidR="00967484" w:rsidRDefault="00967484" w:rsidP="00967484">
      <w:pPr>
        <w:tabs>
          <w:tab w:val="left" w:pos="-720"/>
        </w:tabs>
        <w:suppressAutoHyphens/>
        <w:spacing w:after="0" w:line="25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BE IT RESOLVED that the regular and overtime payrolls of the various Village Departments and bills approved by the Finance Committee and set forth in Abstract #752 through #755 are hereby approved and directed paid and available in the Village Clerk’s office, 9-11 Church Street, Fredonia, NY.</w:t>
      </w:r>
    </w:p>
    <w:p w14:paraId="4AC3009B" w14:textId="77777777" w:rsidR="00967484" w:rsidRDefault="00967484" w:rsidP="00967484">
      <w:pPr>
        <w:tabs>
          <w:tab w:val="left" w:pos="-720"/>
        </w:tabs>
        <w:suppressAutoHyphens/>
        <w:spacing w:after="0" w:line="256" w:lineRule="auto"/>
        <w:rPr>
          <w:rFonts w:ascii="Times New Roman" w:eastAsia="Times New Roman" w:hAnsi="Times New Roman" w:cs="Times New Roman"/>
          <w:kern w:val="0"/>
          <w14:ligatures w14:val="none"/>
        </w:rPr>
      </w:pPr>
    </w:p>
    <w:p w14:paraId="1498DE5E" w14:textId="77777777" w:rsidR="00EA79F2" w:rsidRDefault="00EA79F2" w:rsidP="00EA79F2">
      <w:pPr>
        <w:spacing w:after="0" w:line="252" w:lineRule="auto"/>
        <w:ind w:firstLine="720"/>
        <w:rPr>
          <w:rFonts w:ascii="Times New Roman" w:hAnsi="Times New Roman" w:cs="Times New Roman"/>
        </w:rPr>
      </w:pPr>
    </w:p>
    <w:p w14:paraId="194E6B88" w14:textId="77777777" w:rsidR="00EA79F2" w:rsidRDefault="00EA79F2" w:rsidP="00EA79F2">
      <w:pPr>
        <w:spacing w:after="0" w:line="252" w:lineRule="auto"/>
        <w:ind w:firstLine="720"/>
        <w:rPr>
          <w:rFonts w:ascii="Times New Roman" w:hAnsi="Times New Roman" w:cs="Times New Roman"/>
        </w:rPr>
      </w:pPr>
    </w:p>
    <w:p w14:paraId="77A217EF" w14:textId="77777777" w:rsidR="00EA79F2" w:rsidRDefault="00EA79F2" w:rsidP="00EA79F2">
      <w:pPr>
        <w:spacing w:after="0" w:line="252" w:lineRule="auto"/>
        <w:ind w:firstLine="720"/>
        <w:rPr>
          <w:rFonts w:ascii="Times New Roman" w:hAnsi="Times New Roman" w:cs="Times New Roman"/>
        </w:rPr>
      </w:pPr>
    </w:p>
    <w:p w14:paraId="7CCF9D22" w14:textId="77777777" w:rsidR="00EA79F2" w:rsidRDefault="00EA79F2" w:rsidP="00EA79F2">
      <w:pPr>
        <w:spacing w:after="0" w:line="252" w:lineRule="auto"/>
        <w:ind w:firstLine="720"/>
        <w:rPr>
          <w:rFonts w:ascii="Times New Roman" w:hAnsi="Times New Roman" w:cs="Times New Roman"/>
        </w:rPr>
      </w:pPr>
    </w:p>
    <w:p w14:paraId="0681152C" w14:textId="77777777" w:rsidR="00EA79F2" w:rsidRDefault="00EA79F2" w:rsidP="00EA79F2">
      <w:pPr>
        <w:spacing w:after="0" w:line="252" w:lineRule="auto"/>
        <w:ind w:firstLine="720"/>
        <w:rPr>
          <w:rFonts w:ascii="Times New Roman" w:hAnsi="Times New Roman" w:cs="Times New Roman"/>
        </w:rPr>
      </w:pPr>
    </w:p>
    <w:p w14:paraId="39087EB9" w14:textId="77777777" w:rsidR="00EA79F2" w:rsidRPr="00A41B49" w:rsidRDefault="00EA79F2" w:rsidP="00EA79F2">
      <w:pPr>
        <w:spacing w:line="240" w:lineRule="auto"/>
        <w:contextualSpacing/>
        <w:jc w:val="center"/>
        <w:rPr>
          <w:rFonts w:ascii="Times New Roman" w:eastAsia="Times New Roman" w:hAnsi="Times New Roman" w:cs="Times New Roman"/>
          <w:b/>
          <w:bCs/>
          <w:kern w:val="0"/>
          <w14:ligatures w14:val="none"/>
        </w:rPr>
      </w:pPr>
      <w:r w:rsidRPr="00A41B49">
        <w:rPr>
          <w:rFonts w:ascii="Times New Roman" w:eastAsia="Times New Roman" w:hAnsi="Times New Roman" w:cs="Times New Roman"/>
          <w:b/>
          <w:bCs/>
          <w:kern w:val="0"/>
          <w14:ligatures w14:val="none"/>
        </w:rPr>
        <w:t>49</w:t>
      </w:r>
    </w:p>
    <w:p w14:paraId="33AB7708" w14:textId="77777777" w:rsidR="00EA79F2" w:rsidRDefault="00EA79F2" w:rsidP="00EA79F2">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BOARD OF TRUSTEES-OF THE VILLAGE OF FREDONIA</w:t>
      </w:r>
    </w:p>
    <w:p w14:paraId="54024D10" w14:textId="77777777" w:rsidR="00EA79F2" w:rsidRDefault="00EA79F2" w:rsidP="00EA79F2">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REGULAR MEETING</w:t>
      </w:r>
    </w:p>
    <w:p w14:paraId="775352E0" w14:textId="77777777" w:rsidR="00EA79F2" w:rsidRDefault="00EA79F2" w:rsidP="00EA79F2">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31, 2025</w:t>
      </w:r>
    </w:p>
    <w:p w14:paraId="529F4313" w14:textId="77777777" w:rsidR="00EA79F2" w:rsidRDefault="00EA79F2" w:rsidP="00EA79F2">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66448BEA" w14:textId="77777777" w:rsidR="00EA79F2" w:rsidRDefault="00EA79F2" w:rsidP="00EA79F2">
      <w:pPr>
        <w:spacing w:after="0" w:line="252" w:lineRule="auto"/>
        <w:ind w:firstLine="720"/>
        <w:rPr>
          <w:rFonts w:ascii="Times New Roman" w:hAnsi="Times New Roman" w:cs="Times New Roman"/>
        </w:rPr>
      </w:pPr>
    </w:p>
    <w:p w14:paraId="5E4EB8B6" w14:textId="4496BFB0" w:rsidR="00EA79F2" w:rsidRPr="009C3CAA" w:rsidRDefault="00EA79F2" w:rsidP="00EA79F2">
      <w:pPr>
        <w:spacing w:after="0" w:line="252" w:lineRule="auto"/>
        <w:ind w:firstLine="720"/>
        <w:rPr>
          <w:rFonts w:ascii="Times New Roman" w:hAnsi="Times New Roman" w:cs="Times New Roman"/>
        </w:rPr>
      </w:pPr>
      <w:bookmarkStart w:id="3" w:name="_Hlk194650944"/>
      <w:r>
        <w:rPr>
          <w:rFonts w:ascii="Times New Roman" w:hAnsi="Times New Roman" w:cs="Times New Roman"/>
        </w:rPr>
        <w:t>Upon motion duly made by Trustee Twichell and seconded by Trustee Brauchler, the following resolution was unanimously approved:</w:t>
      </w:r>
    </w:p>
    <w:bookmarkEnd w:id="3"/>
    <w:p w14:paraId="7E770DFF" w14:textId="77777777" w:rsidR="00967484" w:rsidRDefault="00967484" w:rsidP="0096748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BE IT RESOLVED that pursuant to section 5-520 of Village Law, the following attached budget transfers are hereby approved and on file in the Village Clerks’ office, 9-11 Church Street, Fredonia, NY 14063:</w:t>
      </w:r>
    </w:p>
    <w:p w14:paraId="3860E92C"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$4,700 from G8130.417 Sewage Treatment Equipment Repair to G8130.49 Sewage Treatment Maintenance Vehicles</w:t>
      </w:r>
    </w:p>
    <w:p w14:paraId="78DE086F"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$1,200 from G8130.418 Sewage Treatment Preventative Maintenance to G8130.415 Sewage Treatment Safety Supplies</w:t>
      </w:r>
    </w:p>
    <w:p w14:paraId="78F68727"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$2,500 from G8120.41 Sanitary Sewer Supplies to G8120.44 Sanitary Sewer Contractual </w:t>
      </w:r>
    </w:p>
    <w:p w14:paraId="24ABD4B0"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$1,750 from G1420.1 Attorney-Professional Services to G1910 Unallocated Insurance</w:t>
      </w:r>
    </w:p>
    <w:p w14:paraId="6F0B1E9B"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$3,900 from F1420.1 Water Attorney Professional Services to F1910 Unallocated Insurance</w:t>
      </w:r>
    </w:p>
    <w:p w14:paraId="18A202C4"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$20,000 from F8330.1 Purification Personal to F8330.11 Purification Overtime</w:t>
      </w:r>
    </w:p>
    <w:p w14:paraId="1A50E6C2"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$6,000 from F8320.41 Purification Supplies Water Purchased to Purification Contractual</w:t>
      </w:r>
    </w:p>
    <w:p w14:paraId="2CB153E1"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$700 from A1420.45 Law Contractual to A1110.41 Village Justice Supplies </w:t>
      </w:r>
    </w:p>
    <w:p w14:paraId="29EBA972"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$600 from A1420.45 Law Contractual to A1110.44 Village Justice Contractual</w:t>
      </w:r>
    </w:p>
    <w:p w14:paraId="50D03190"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$1,500 from A1420.45 Law Contractual to A1410.41 Clerk Supplies</w:t>
      </w:r>
    </w:p>
    <w:p w14:paraId="5E0A2F29"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$1,900 from A1420.45 Law Contractual to A3120.42 Police Utilities/Telephone</w:t>
      </w:r>
    </w:p>
    <w:p w14:paraId="47C02D88"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$4,500 from A3410.1 Fire Protection Personnel to A3410.44 Fire Protection Contractual</w:t>
      </w:r>
    </w:p>
    <w:p w14:paraId="329F9AFD"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$1,300 from A8010.1 Zoning Personnel to A8020.44 Planning Contractual</w:t>
      </w:r>
    </w:p>
    <w:p w14:paraId="3009BAEC"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$100 from A8010.1 Zoning Personnel to A8020.44 Planning Supplies</w:t>
      </w:r>
    </w:p>
    <w:p w14:paraId="0054AF81"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$1,510 from A7111.1 Russell Joy Parks Personnel to A7110.41 Parks Supplies</w:t>
      </w:r>
    </w:p>
    <w:p w14:paraId="4BDD8B14"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$470 from A7111.41 Russell Joy Parks Supplies to A7140.42 Recreation Utilities/Phone</w:t>
      </w:r>
    </w:p>
    <w:p w14:paraId="0D2D6659"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$8,500 from A9060.8 Employee Benefits Health to A5142.411 Snow Removal Supplies Salt</w:t>
      </w:r>
    </w:p>
    <w:p w14:paraId="21BC0B4C"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$2,000 from A9060.8 Employee Benefits Health to A5142.41 Snow Removal Supplies</w:t>
      </w:r>
    </w:p>
    <w:p w14:paraId="460A2778"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$5,000 from A9060.8 Employee Benefits Health to A3410.42 Fire Protection Utilities/Phone</w:t>
      </w:r>
    </w:p>
    <w:p w14:paraId="0E98FDAA" w14:textId="77777777" w:rsidR="00967484" w:rsidRDefault="00967484"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$500 from A1420.45 Law Contractual to A1620.44 Buildings &amp; Ground Contractual </w:t>
      </w:r>
    </w:p>
    <w:p w14:paraId="60DF6C75" w14:textId="5EF5CC6C" w:rsidR="00EF3F06" w:rsidRDefault="00EF3F06" w:rsidP="00967484">
      <w:pPr>
        <w:numPr>
          <w:ilvl w:val="0"/>
          <w:numId w:val="2"/>
        </w:numPr>
        <w:spacing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$5,000 from H8330.2 Filtration Capital Reactor repairs to H8330.2 Filtration Capital Driveway repairs</w:t>
      </w:r>
    </w:p>
    <w:p w14:paraId="1E4818C9" w14:textId="77777777" w:rsidR="00967484" w:rsidRDefault="00967484" w:rsidP="00967484">
      <w:pPr>
        <w:tabs>
          <w:tab w:val="left" w:pos="-720"/>
        </w:tabs>
        <w:suppressAutoHyphens/>
        <w:spacing w:after="0" w:line="256" w:lineRule="auto"/>
        <w:rPr>
          <w:rFonts w:ascii="Times New Roman" w:eastAsia="Times New Roman" w:hAnsi="Times New Roman" w:cs="Times New Roman"/>
          <w:kern w:val="0"/>
          <w14:ligatures w14:val="none"/>
        </w:rPr>
      </w:pPr>
    </w:p>
    <w:p w14:paraId="547C0CDD" w14:textId="6AC2FD88" w:rsidR="005168E6" w:rsidRPr="009C3CAA" w:rsidRDefault="005168E6" w:rsidP="005168E6">
      <w:pPr>
        <w:spacing w:after="0" w:line="252" w:lineRule="auto"/>
        <w:ind w:firstLine="720"/>
        <w:rPr>
          <w:rFonts w:ascii="Times New Roman" w:hAnsi="Times New Roman" w:cs="Times New Roman"/>
        </w:rPr>
      </w:pPr>
      <w:r>
        <w:rPr>
          <w:rFonts w:ascii="Times New Roman" w:hAnsi="Times New Roman" w:cs="Times New Roman"/>
        </w:rPr>
        <w:t>Upon motion duly made by Trustee Siracuse and seconded by Trustee Esspersen, the following resolution was unanimously approved:</w:t>
      </w:r>
    </w:p>
    <w:p w14:paraId="3CF65E44" w14:textId="77777777" w:rsidR="00967484" w:rsidRDefault="00967484" w:rsidP="00967484">
      <w:pPr>
        <w:spacing w:after="0" w:line="240" w:lineRule="auto"/>
        <w:ind w:firstLine="720"/>
        <w:rPr>
          <w:rFonts w:ascii="Times New Roman" w:eastAsia="Times New Roman" w:hAnsi="Times New Roman" w:cs="Times New Roman"/>
          <w:color w:val="000000"/>
          <w:kern w:val="0"/>
          <w:shd w:val="clear" w:color="auto" w:fill="FCFDFE"/>
          <w14:ligatures w14:val="none"/>
        </w:rPr>
      </w:pPr>
      <w:r>
        <w:rPr>
          <w:rFonts w:ascii="Times New Roman" w:eastAsia="Times New Roman" w:hAnsi="Times New Roman" w:cs="Times New Roman"/>
          <w:color w:val="000000"/>
          <w:kern w:val="0"/>
          <w:shd w:val="clear" w:color="auto" w:fill="FCFDFE"/>
          <w14:ligatures w14:val="none"/>
        </w:rPr>
        <w:t xml:space="preserve">BE IT RESOLVED that Cassandra M. Blake, Portland, NY is hereby appointed to the position of provisional Dispatcher Trainee with a starting date of April 7, 2025 and at an hourly rate of </w:t>
      </w:r>
      <w:r>
        <w:rPr>
          <w:rFonts w:ascii="Times New Roman" w:eastAsia="Times New Roman" w:hAnsi="Times New Roman" w:cs="Times New Roman"/>
          <w:b/>
          <w:bCs/>
          <w:color w:val="000000"/>
          <w:kern w:val="0"/>
          <w:shd w:val="clear" w:color="auto" w:fill="FCFDFE"/>
          <w14:ligatures w14:val="none"/>
        </w:rPr>
        <w:t xml:space="preserve">Seventeen Dollars and Sixty-Nine Cents ($17.69) </w:t>
      </w:r>
      <w:r>
        <w:rPr>
          <w:rFonts w:ascii="Times New Roman" w:eastAsia="Times New Roman" w:hAnsi="Times New Roman" w:cs="Times New Roman"/>
          <w:color w:val="000000"/>
          <w:kern w:val="0"/>
          <w:shd w:val="clear" w:color="auto" w:fill="FCFDFE"/>
          <w14:ligatures w14:val="none"/>
        </w:rPr>
        <w:t>pending the results of the NYS Civil Exam and requirements.</w:t>
      </w:r>
    </w:p>
    <w:p w14:paraId="528B31AA" w14:textId="77777777" w:rsidR="00967484" w:rsidRDefault="00967484" w:rsidP="00967484">
      <w:pPr>
        <w:spacing w:after="0" w:line="240" w:lineRule="auto"/>
        <w:rPr>
          <w:rFonts w:ascii="Times New Roman" w:eastAsia="Times New Roman" w:hAnsi="Times New Roman" w:cs="Times New Roman"/>
          <w:color w:val="000000"/>
          <w:kern w:val="0"/>
          <w:shd w:val="clear" w:color="auto" w:fill="FCFDFE"/>
          <w14:ligatures w14:val="none"/>
        </w:rPr>
      </w:pPr>
    </w:p>
    <w:p w14:paraId="55852AB0" w14:textId="3A617333" w:rsidR="005168E6" w:rsidRPr="009C3CAA" w:rsidRDefault="005168E6" w:rsidP="005168E6">
      <w:pPr>
        <w:spacing w:after="0" w:line="252" w:lineRule="auto"/>
        <w:ind w:firstLine="720"/>
        <w:rPr>
          <w:rFonts w:ascii="Times New Roman" w:hAnsi="Times New Roman" w:cs="Times New Roman"/>
        </w:rPr>
      </w:pPr>
      <w:bookmarkStart w:id="4" w:name="_Hlk191561354"/>
      <w:r>
        <w:rPr>
          <w:rFonts w:ascii="Times New Roman" w:hAnsi="Times New Roman" w:cs="Times New Roman"/>
        </w:rPr>
        <w:t>Upon motion duly made by Trustee Wandel and seconded by Trustee Siracuse, the following resolution was unanimously approved:</w:t>
      </w:r>
    </w:p>
    <w:p w14:paraId="4CC97D5F" w14:textId="77777777" w:rsidR="00967484" w:rsidRDefault="00967484" w:rsidP="00967484">
      <w:pPr>
        <w:spacing w:after="5" w:line="240" w:lineRule="auto"/>
        <w:ind w:left="10" w:firstLine="710"/>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 xml:space="preserve">BE IT RESOLVED that the training request of Luis Fred, Chief Operator at the Water Treatment Plant, to attend the  Chautauqua County Water Works Association,  at the Chautauqua Harbor Hotel on Wednesday April 9,  2025 at a cost of </w:t>
      </w:r>
      <w:r>
        <w:rPr>
          <w:rFonts w:ascii="Times New Roman" w:eastAsia="Times New Roman" w:hAnsi="Times New Roman" w:cs="Times New Roman"/>
          <w:b/>
          <w:bCs/>
          <w:color w:val="000000"/>
          <w:kern w:val="0"/>
          <w:szCs w:val="22"/>
          <w14:ligatures w14:val="none"/>
        </w:rPr>
        <w:t>Two Hundred Dollars ($200)</w:t>
      </w:r>
      <w:r>
        <w:rPr>
          <w:rFonts w:ascii="Times New Roman" w:eastAsia="Times New Roman" w:hAnsi="Times New Roman" w:cs="Times New Roman"/>
          <w:color w:val="000000"/>
          <w:kern w:val="0"/>
          <w:szCs w:val="22"/>
          <w14:ligatures w14:val="none"/>
        </w:rPr>
        <w:t xml:space="preserve"> is hereby approved. Also attending the workshop will be water plant employees Jeff Lascola, Jonah Brock,  and Corbin Dissell.</w:t>
      </w:r>
    </w:p>
    <w:p w14:paraId="135A256D" w14:textId="77777777" w:rsidR="005168E6" w:rsidRDefault="005168E6" w:rsidP="00967484">
      <w:pPr>
        <w:spacing w:after="5" w:line="240" w:lineRule="auto"/>
        <w:ind w:left="10" w:firstLine="710"/>
        <w:rPr>
          <w:rFonts w:ascii="Times New Roman" w:eastAsia="Times New Roman" w:hAnsi="Times New Roman" w:cs="Times New Roman"/>
          <w:color w:val="000000"/>
          <w:kern w:val="0"/>
          <w:szCs w:val="22"/>
          <w14:ligatures w14:val="none"/>
        </w:rPr>
      </w:pPr>
    </w:p>
    <w:p w14:paraId="1D5204DA" w14:textId="77777777" w:rsidR="005168E6" w:rsidRDefault="005168E6" w:rsidP="00967484">
      <w:pPr>
        <w:spacing w:after="5" w:line="240" w:lineRule="auto"/>
        <w:ind w:left="10" w:firstLine="710"/>
        <w:rPr>
          <w:rFonts w:ascii="Times New Roman" w:eastAsia="Times New Roman" w:hAnsi="Times New Roman" w:cs="Times New Roman"/>
          <w:color w:val="000000"/>
          <w:kern w:val="0"/>
          <w:szCs w:val="22"/>
          <w14:ligatures w14:val="none"/>
        </w:rPr>
      </w:pPr>
    </w:p>
    <w:p w14:paraId="49E568FE" w14:textId="77777777" w:rsidR="005168E6" w:rsidRDefault="005168E6" w:rsidP="00967484">
      <w:pPr>
        <w:spacing w:after="5" w:line="240" w:lineRule="auto"/>
        <w:ind w:left="10" w:firstLine="710"/>
        <w:rPr>
          <w:rFonts w:ascii="Times New Roman" w:eastAsia="Times New Roman" w:hAnsi="Times New Roman" w:cs="Times New Roman"/>
          <w:color w:val="000000"/>
          <w:kern w:val="0"/>
          <w:szCs w:val="22"/>
          <w14:ligatures w14:val="none"/>
        </w:rPr>
      </w:pPr>
    </w:p>
    <w:p w14:paraId="091E3296" w14:textId="279B1DC2" w:rsidR="005168E6" w:rsidRPr="00D752DE" w:rsidRDefault="00D752DE" w:rsidP="00D752DE">
      <w:pPr>
        <w:spacing w:after="5" w:line="240" w:lineRule="auto"/>
        <w:ind w:left="10" w:firstLine="710"/>
        <w:jc w:val="center"/>
        <w:rPr>
          <w:rFonts w:ascii="Times New Roman" w:eastAsia="Times New Roman" w:hAnsi="Times New Roman" w:cs="Times New Roman"/>
          <w:b/>
          <w:bCs/>
          <w:color w:val="000000"/>
          <w:kern w:val="0"/>
          <w:szCs w:val="22"/>
          <w14:ligatures w14:val="none"/>
        </w:rPr>
      </w:pPr>
      <w:r w:rsidRPr="00D752DE">
        <w:rPr>
          <w:rFonts w:ascii="Times New Roman" w:eastAsia="Times New Roman" w:hAnsi="Times New Roman" w:cs="Times New Roman"/>
          <w:b/>
          <w:bCs/>
          <w:color w:val="000000"/>
          <w:kern w:val="0"/>
          <w:szCs w:val="22"/>
          <w14:ligatures w14:val="none"/>
        </w:rPr>
        <w:t>49</w:t>
      </w:r>
    </w:p>
    <w:p w14:paraId="175BA431" w14:textId="77777777" w:rsidR="00D752DE" w:rsidRDefault="00D752DE" w:rsidP="00D752DE">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BOARD OF TRUSTEES-OF THE VILLAGE OF FREDONIA</w:t>
      </w:r>
    </w:p>
    <w:p w14:paraId="31B6A45F" w14:textId="77777777" w:rsidR="00D752DE" w:rsidRDefault="00D752DE" w:rsidP="00D752DE">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REGULAR MEETING</w:t>
      </w:r>
    </w:p>
    <w:p w14:paraId="46CCAFAC" w14:textId="77777777" w:rsidR="00D752DE" w:rsidRDefault="00D752DE" w:rsidP="00D752DE">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31, 2025</w:t>
      </w:r>
    </w:p>
    <w:p w14:paraId="357C2730" w14:textId="77777777" w:rsidR="00D752DE" w:rsidRDefault="00D752DE" w:rsidP="00D752DE">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68DB795B" w14:textId="77777777" w:rsidR="00967484" w:rsidRDefault="00967484" w:rsidP="00967484">
      <w:pPr>
        <w:spacing w:after="5" w:line="240" w:lineRule="auto"/>
        <w:rPr>
          <w:rFonts w:ascii="Times New Roman" w:eastAsia="Times New Roman" w:hAnsi="Times New Roman" w:cs="Times New Roman"/>
          <w:color w:val="000000"/>
          <w:kern w:val="0"/>
          <w:szCs w:val="22"/>
          <w14:ligatures w14:val="none"/>
        </w:rPr>
      </w:pPr>
    </w:p>
    <w:p w14:paraId="4E35C728" w14:textId="2FDEDC05" w:rsidR="005168E6" w:rsidRPr="009C3CAA" w:rsidRDefault="005168E6" w:rsidP="005168E6">
      <w:pPr>
        <w:spacing w:after="0" w:line="252" w:lineRule="auto"/>
        <w:ind w:firstLine="720"/>
        <w:rPr>
          <w:rFonts w:ascii="Times New Roman" w:hAnsi="Times New Roman" w:cs="Times New Roman"/>
        </w:rPr>
      </w:pPr>
      <w:r>
        <w:rPr>
          <w:rFonts w:ascii="Times New Roman" w:hAnsi="Times New Roman" w:cs="Times New Roman"/>
        </w:rPr>
        <w:t>Upon motion duly made by Trustee Brauchler and seconded by Trustee Wandel, the following resolution was unanimously approved:</w:t>
      </w:r>
    </w:p>
    <w:p w14:paraId="0755E54A" w14:textId="77777777" w:rsidR="00967484" w:rsidRDefault="00967484" w:rsidP="00967484">
      <w:pPr>
        <w:spacing w:after="5" w:line="240" w:lineRule="auto"/>
        <w:ind w:left="10" w:firstLine="710"/>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BE IT RESOLVED that Food Trucks not participating in a multi-day event may not set-up before 5 A.M. and must depart by 10 P.M. daily.</w:t>
      </w:r>
    </w:p>
    <w:p w14:paraId="0549F824" w14:textId="77777777" w:rsidR="00967484" w:rsidRDefault="00967484" w:rsidP="00967484">
      <w:pPr>
        <w:spacing w:after="5" w:line="240" w:lineRule="auto"/>
        <w:ind w:left="10" w:firstLine="710"/>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 xml:space="preserve">BE IT FURTHER RESOLVED that there is no overnight parking of Food Trucks who are not participating in a multi-day event or festival. </w:t>
      </w:r>
    </w:p>
    <w:bookmarkEnd w:id="4"/>
    <w:p w14:paraId="01C12FA9" w14:textId="77777777" w:rsidR="00967484" w:rsidRDefault="00967484" w:rsidP="00967484">
      <w:pPr>
        <w:spacing w:after="0" w:line="240" w:lineRule="auto"/>
        <w:rPr>
          <w:rFonts w:ascii="Times New Roman" w:eastAsia="Times New Roman" w:hAnsi="Times New Roman" w:cs="Times New Roman"/>
          <w:color w:val="000000"/>
          <w:kern w:val="0"/>
          <w:shd w:val="clear" w:color="auto" w:fill="FCFDFE"/>
          <w14:ligatures w14:val="none"/>
        </w:rPr>
      </w:pPr>
    </w:p>
    <w:p w14:paraId="5EC02802" w14:textId="15B3E41D" w:rsidR="005168E6" w:rsidRPr="009C3CAA" w:rsidRDefault="005168E6" w:rsidP="005168E6">
      <w:pPr>
        <w:spacing w:after="0" w:line="252" w:lineRule="auto"/>
        <w:ind w:firstLine="720"/>
        <w:rPr>
          <w:rFonts w:ascii="Times New Roman" w:hAnsi="Times New Roman" w:cs="Times New Roman"/>
        </w:rPr>
      </w:pPr>
      <w:r>
        <w:rPr>
          <w:rFonts w:ascii="Times New Roman" w:hAnsi="Times New Roman" w:cs="Times New Roman"/>
        </w:rPr>
        <w:t>Upon motion duly made by Trustee Espersen and seconded by Trustee Twichell, the following resolution was unanimously approved:</w:t>
      </w:r>
    </w:p>
    <w:p w14:paraId="2C018BAF" w14:textId="77777777" w:rsidR="00967484" w:rsidRDefault="00967484" w:rsidP="00967484">
      <w:pPr>
        <w:spacing w:after="0"/>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WHEREAS an agreement between the Village of Fredonia and Dr. Jon D. Redfield, d/b/a Fredonia Animal Hospital (“Hospital”) concerning the caring of dogs seized by the Village of Fredonia authorized officials has been presented to this Board,</w:t>
      </w:r>
      <w:r>
        <w:rPr>
          <w:rFonts w:ascii="Times New Roman" w:eastAsia="Times New Roman" w:hAnsi="Times New Roman" w:cs="Times New Roman"/>
          <w:kern w:val="0"/>
          <w14:ligatures w14:val="none"/>
        </w:rPr>
        <w:t xml:space="preserve"> and</w:t>
      </w:r>
    </w:p>
    <w:p w14:paraId="525872F1" w14:textId="77777777" w:rsidR="00967484" w:rsidRDefault="00967484" w:rsidP="00967484">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WHEREAS said agreement provides, among other matters, that the Village pay Hospital $40.00 per day for feeding and caring of the seized dog and $75.00 for destruction and burial of unclaimed dogs as per the agreement and Section 118 of the Agricultural and Markets Law of the State of New York, and</w:t>
      </w:r>
    </w:p>
    <w:p w14:paraId="263E7480" w14:textId="2B510882" w:rsidR="00967484" w:rsidRDefault="00967484" w:rsidP="00967484">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WHEREAS said agreement for a </w:t>
      </w:r>
      <w:r w:rsidR="005168E6">
        <w:rPr>
          <w:rFonts w:ascii="Times New Roman" w:eastAsia="Times New Roman" w:hAnsi="Times New Roman" w:cs="Times New Roman"/>
          <w:kern w:val="0"/>
          <w14:ligatures w14:val="none"/>
        </w:rPr>
        <w:t>Four</w:t>
      </w:r>
      <w:r>
        <w:rPr>
          <w:rFonts w:ascii="Times New Roman" w:eastAsia="Times New Roman" w:hAnsi="Times New Roman" w:cs="Times New Roman"/>
          <w:kern w:val="0"/>
          <w14:ligatures w14:val="none"/>
        </w:rPr>
        <w:t xml:space="preserve">-year period </w:t>
      </w:r>
      <w:r w:rsidR="005168E6">
        <w:rPr>
          <w:rFonts w:ascii="Times New Roman" w:eastAsia="Times New Roman" w:hAnsi="Times New Roman" w:cs="Times New Roman"/>
          <w:kern w:val="0"/>
          <w14:ligatures w14:val="none"/>
        </w:rPr>
        <w:t>effective immediately</w:t>
      </w:r>
      <w:r>
        <w:rPr>
          <w:rFonts w:ascii="Times New Roman" w:eastAsia="Times New Roman" w:hAnsi="Times New Roman" w:cs="Times New Roman"/>
          <w:kern w:val="0"/>
          <w14:ligatures w14:val="none"/>
        </w:rPr>
        <w:t xml:space="preserve"> and ending May 31, 2029, now, therefore</w:t>
      </w:r>
    </w:p>
    <w:p w14:paraId="45080A06" w14:textId="77777777" w:rsidR="00967484" w:rsidRDefault="00967484" w:rsidP="009674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 BE IT RESOLVED said agreement is hereby approved and the mayor is hereby authorized to sign said agreement on behalf of the Village of Fredonia.</w:t>
      </w:r>
    </w:p>
    <w:p w14:paraId="60755282" w14:textId="77777777" w:rsidR="00967484" w:rsidRDefault="00967484" w:rsidP="00967484">
      <w:pPr>
        <w:spacing w:after="0" w:line="240" w:lineRule="auto"/>
        <w:rPr>
          <w:rFonts w:ascii="Times New Roman" w:eastAsia="Times New Roman" w:hAnsi="Times New Roman" w:cs="Times New Roman"/>
          <w:kern w:val="0"/>
          <w14:ligatures w14:val="none"/>
        </w:rPr>
      </w:pPr>
    </w:p>
    <w:p w14:paraId="1C7E9E37" w14:textId="77777777" w:rsidR="005168E6" w:rsidRPr="009C3CAA" w:rsidRDefault="005168E6" w:rsidP="005168E6">
      <w:pPr>
        <w:spacing w:after="0" w:line="252" w:lineRule="auto"/>
        <w:ind w:firstLine="720"/>
        <w:rPr>
          <w:rFonts w:ascii="Times New Roman" w:hAnsi="Times New Roman" w:cs="Times New Roman"/>
        </w:rPr>
      </w:pPr>
      <w:r>
        <w:rPr>
          <w:rFonts w:ascii="Times New Roman" w:hAnsi="Times New Roman" w:cs="Times New Roman"/>
        </w:rPr>
        <w:t>Upon motion duly made by Trustee Twichell and seconded by Trustee Brauchler, the following resolution was unanimously approved:</w:t>
      </w:r>
    </w:p>
    <w:p w14:paraId="4B27946F" w14:textId="77777777" w:rsidR="00967484" w:rsidRDefault="00967484" w:rsidP="009674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BE IT RESOLVED that </w:t>
      </w:r>
      <w:r>
        <w:rPr>
          <w:rFonts w:ascii="Times New Roman" w:eastAsia="Times New Roman" w:hAnsi="Times New Roman" w:cs="Times New Roman"/>
          <w:b/>
          <w:bCs/>
          <w:kern w:val="0"/>
          <w14:ligatures w14:val="none"/>
        </w:rPr>
        <w:t>Fifteen Hundred Dollars ($1500)</w:t>
      </w:r>
      <w:r>
        <w:rPr>
          <w:rFonts w:ascii="Times New Roman" w:eastAsia="Times New Roman" w:hAnsi="Times New Roman" w:cs="Times New Roman"/>
          <w:kern w:val="0"/>
          <w14:ligatures w14:val="none"/>
        </w:rPr>
        <w:t xml:space="preserve"> be paid to Daniel Riewaldt, for hours worked in the relocation of the Fredonia Access Cable Office. The money comes from donation made to move said office. </w:t>
      </w:r>
    </w:p>
    <w:p w14:paraId="6BBF689B" w14:textId="77777777" w:rsidR="005168E6" w:rsidRDefault="005168E6" w:rsidP="00967484">
      <w:pPr>
        <w:spacing w:after="0" w:line="240" w:lineRule="auto"/>
        <w:rPr>
          <w:rFonts w:ascii="Times New Roman" w:eastAsia="Times New Roman" w:hAnsi="Times New Roman" w:cs="Times New Roman"/>
          <w:kern w:val="0"/>
          <w14:ligatures w14:val="none"/>
        </w:rPr>
      </w:pPr>
    </w:p>
    <w:p w14:paraId="5624ADB9" w14:textId="5D6556D3" w:rsidR="005168E6" w:rsidRDefault="005168E6" w:rsidP="0096748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Upon motion duly made by Trustee Siracuse and seconded by Trustee Wandel, the following resolution was unanimously approved:</w:t>
      </w:r>
    </w:p>
    <w:p w14:paraId="2881C40B" w14:textId="57826AB0" w:rsidR="005168E6" w:rsidRDefault="005168E6" w:rsidP="005168E6">
      <w:pPr>
        <w:spacing w:after="0"/>
        <w:ind w:firstLine="720"/>
        <w:jc w:val="both"/>
        <w:rPr>
          <w:rFonts w:ascii="Times New Roman" w:hAnsi="Times New Roman" w:cs="Times New Roman"/>
        </w:rPr>
      </w:pPr>
      <w:r w:rsidRPr="005168E6">
        <w:rPr>
          <w:rFonts w:ascii="Times New Roman" w:hAnsi="Times New Roman" w:cs="Times New Roman"/>
        </w:rPr>
        <w:t xml:space="preserve">BE IT RESOLVED that Matthew Edwards is hereby permanently hired as a Water Treatment Plant Operator Trainee, effective January 6, 2025 at a rate of </w:t>
      </w:r>
      <w:r w:rsidRPr="005168E6">
        <w:rPr>
          <w:rFonts w:ascii="Times New Roman" w:hAnsi="Times New Roman" w:cs="Times New Roman"/>
          <w:b/>
          <w:bCs/>
        </w:rPr>
        <w:t>Nineteen Dollars and Thirteen Cents ($19.13)</w:t>
      </w:r>
      <w:r w:rsidRPr="005168E6">
        <w:rPr>
          <w:rFonts w:ascii="Times New Roman" w:hAnsi="Times New Roman" w:cs="Times New Roman"/>
        </w:rPr>
        <w:t xml:space="preserve"> an hour. </w:t>
      </w:r>
    </w:p>
    <w:p w14:paraId="61A98EE2" w14:textId="77777777" w:rsidR="005168E6" w:rsidRPr="005168E6" w:rsidRDefault="005168E6" w:rsidP="005168E6">
      <w:pPr>
        <w:spacing w:after="0"/>
        <w:ind w:firstLine="720"/>
        <w:jc w:val="both"/>
        <w:rPr>
          <w:rFonts w:ascii="Times New Roman" w:hAnsi="Times New Roman" w:cs="Times New Roman"/>
        </w:rPr>
      </w:pPr>
    </w:p>
    <w:p w14:paraId="79AB3265" w14:textId="154A90B2" w:rsidR="00967484" w:rsidRDefault="00967484" w:rsidP="005168E6">
      <w:pPr>
        <w:spacing w:after="0" w:line="240" w:lineRule="auto"/>
        <w:rPr>
          <w:rFonts w:ascii="Times New Roman" w:hAnsi="Times New Roman" w:cs="Times New Roman"/>
          <w:b/>
          <w:bCs/>
          <w:kern w:val="0"/>
          <w14:ligatures w14:val="none"/>
        </w:rPr>
      </w:pPr>
      <w:r>
        <w:rPr>
          <w:rFonts w:ascii="Times New Roman" w:hAnsi="Times New Roman" w:cs="Times New Roman"/>
          <w:b/>
          <w:bCs/>
          <w:kern w:val="0"/>
          <w14:ligatures w14:val="none"/>
        </w:rPr>
        <w:t>K.</w:t>
      </w:r>
      <w:r>
        <w:rPr>
          <w:rFonts w:ascii="Times New Roman" w:hAnsi="Times New Roman" w:cs="Times New Roman"/>
          <w:b/>
          <w:bCs/>
          <w:kern w:val="0"/>
          <w14:ligatures w14:val="none"/>
        </w:rPr>
        <w:tab/>
        <w:t>EXECUTIVE SESSION-</w:t>
      </w:r>
    </w:p>
    <w:p w14:paraId="4A986947" w14:textId="13552F8A" w:rsidR="005168E6" w:rsidRDefault="005168E6" w:rsidP="00967484">
      <w:pPr>
        <w:spacing w:after="0" w:line="252" w:lineRule="auto"/>
        <w:rPr>
          <w:rFonts w:ascii="Times New Roman" w:hAnsi="Times New Roman" w:cs="Times New Roman"/>
          <w:kern w:val="0"/>
          <w14:ligatures w14:val="none"/>
        </w:rPr>
      </w:pPr>
      <w:r>
        <w:rPr>
          <w:rFonts w:ascii="Times New Roman" w:hAnsi="Times New Roman" w:cs="Times New Roman"/>
          <w:b/>
          <w:bCs/>
          <w:kern w:val="0"/>
          <w14:ligatures w14:val="none"/>
        </w:rPr>
        <w:tab/>
      </w:r>
      <w:r w:rsidRPr="00FF3DB7">
        <w:rPr>
          <w:rFonts w:ascii="Times New Roman" w:hAnsi="Times New Roman" w:cs="Times New Roman"/>
          <w:kern w:val="0"/>
          <w14:ligatures w14:val="none"/>
        </w:rPr>
        <w:t xml:space="preserve">Upon motion duly made by Trustee Siracuse and seconded by Trustee Brauchler and carried unanimously, the board </w:t>
      </w:r>
      <w:r w:rsidR="00FF3DB7" w:rsidRPr="00FF3DB7">
        <w:rPr>
          <w:rFonts w:ascii="Times New Roman" w:hAnsi="Times New Roman" w:cs="Times New Roman"/>
          <w:kern w:val="0"/>
          <w14:ligatures w14:val="none"/>
        </w:rPr>
        <w:t>entered</w:t>
      </w:r>
      <w:r w:rsidRPr="00FF3DB7">
        <w:rPr>
          <w:rFonts w:ascii="Times New Roman" w:hAnsi="Times New Roman" w:cs="Times New Roman"/>
          <w:kern w:val="0"/>
          <w14:ligatures w14:val="none"/>
        </w:rPr>
        <w:t xml:space="preserve"> executive session to discuss contract neg</w:t>
      </w:r>
      <w:r w:rsidR="00FF3DB7" w:rsidRPr="00FF3DB7">
        <w:rPr>
          <w:rFonts w:ascii="Times New Roman" w:hAnsi="Times New Roman" w:cs="Times New Roman"/>
          <w:kern w:val="0"/>
          <w14:ligatures w14:val="none"/>
        </w:rPr>
        <w:t>otiations at 7:40 PM.</w:t>
      </w:r>
      <w:r w:rsidR="00FF3DB7">
        <w:rPr>
          <w:rFonts w:ascii="Times New Roman" w:hAnsi="Times New Roman" w:cs="Times New Roman"/>
          <w:kern w:val="0"/>
          <w14:ligatures w14:val="none"/>
        </w:rPr>
        <w:t xml:space="preserve"> Trustee Siracuse then recused herself from executive session. </w:t>
      </w:r>
    </w:p>
    <w:p w14:paraId="0FAC3A6A" w14:textId="3C5C431D" w:rsidR="00FF3DB7" w:rsidRDefault="00FF3DB7"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Upon motion duly made by Trustee Twichell and seconded by Trustee Espersen and carried unanimously </w:t>
      </w:r>
      <w:r w:rsidR="00D752DE">
        <w:rPr>
          <w:rFonts w:ascii="Times New Roman" w:hAnsi="Times New Roman" w:cs="Times New Roman"/>
          <w:kern w:val="0"/>
          <w14:ligatures w14:val="none"/>
        </w:rPr>
        <w:t>the board adjourned executive session at 8:10 PM, with not vote taken, and they adjourned the regular board meeting at 8:11 PM.</w:t>
      </w:r>
    </w:p>
    <w:p w14:paraId="21669F0C" w14:textId="697E5703" w:rsidR="00FF3DB7" w:rsidRPr="00FF3DB7" w:rsidRDefault="00FF3DB7" w:rsidP="00967484">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r>
      <w:r>
        <w:rPr>
          <w:rFonts w:ascii="Times New Roman" w:hAnsi="Times New Roman" w:cs="Times New Roman"/>
          <w:kern w:val="0"/>
          <w14:ligatures w14:val="none"/>
        </w:rPr>
        <w:tab/>
      </w:r>
    </w:p>
    <w:p w14:paraId="59BF4AD6" w14:textId="77777777" w:rsidR="00967484" w:rsidRDefault="00967484" w:rsidP="00967484">
      <w:pPr>
        <w:spacing w:after="154" w:line="240" w:lineRule="auto"/>
        <w:rPr>
          <w:rFonts w:ascii="Times New Roman" w:hAnsi="Times New Roman" w:cs="Times New Roman"/>
          <w:kern w:val="0"/>
          <w14:ligatures w14:val="none"/>
        </w:rPr>
      </w:pPr>
      <w:r>
        <w:rPr>
          <w:rFonts w:ascii="Times New Roman" w:hAnsi="Times New Roman" w:cs="Times New Roman"/>
          <w:b/>
          <w:bCs/>
          <w:kern w:val="0"/>
          <w14:ligatures w14:val="none"/>
        </w:rPr>
        <w:t>L.</w:t>
      </w:r>
      <w:r>
        <w:rPr>
          <w:rFonts w:ascii="Times New Roman" w:hAnsi="Times New Roman" w:cs="Times New Roman"/>
          <w:b/>
          <w:bCs/>
          <w:kern w:val="0"/>
          <w14:ligatures w14:val="none"/>
        </w:rPr>
        <w:tab/>
        <w:t>MEETING SCHEDULE</w:t>
      </w:r>
      <w:r>
        <w:rPr>
          <w:rFonts w:ascii="Times New Roman" w:hAnsi="Times New Roman" w:cs="Times New Roman"/>
          <w:kern w:val="0"/>
          <w14:ligatures w14:val="none"/>
        </w:rPr>
        <w:t xml:space="preserve">- </w:t>
      </w:r>
    </w:p>
    <w:p w14:paraId="1AA6CF9B" w14:textId="77777777" w:rsidR="00967484" w:rsidRPr="00851B07" w:rsidRDefault="00967484" w:rsidP="00967484">
      <w:pPr>
        <w:spacing w:after="154" w:line="240" w:lineRule="auto"/>
        <w:ind w:firstLine="720"/>
        <w:rPr>
          <w:rFonts w:ascii="Calibri" w:eastAsia="Calibri" w:hAnsi="Calibri" w:cs="Calibri"/>
          <w:color w:val="000000"/>
          <w:kern w:val="0"/>
          <w:sz w:val="22"/>
          <w:szCs w:val="22"/>
          <w14:ligatures w14:val="none"/>
        </w:rPr>
      </w:pPr>
      <w:r w:rsidRPr="00851B07">
        <w:rPr>
          <w:rFonts w:ascii="Times New Roman" w:hAnsi="Times New Roman" w:cs="Times New Roman"/>
          <w:kern w:val="0"/>
          <w:sz w:val="22"/>
          <w:szCs w:val="22"/>
          <w14:ligatures w14:val="none"/>
        </w:rPr>
        <w:t>The n</w:t>
      </w:r>
      <w:r w:rsidRPr="00851B07">
        <w:rPr>
          <w:rFonts w:ascii="Times New Roman" w:eastAsia="Times New Roman" w:hAnsi="Times New Roman" w:cs="Times New Roman"/>
          <w:color w:val="000000"/>
          <w:kern w:val="0"/>
          <w:sz w:val="22"/>
          <w:szCs w:val="22"/>
          <w14:ligatures w14:val="none"/>
        </w:rPr>
        <w:t xml:space="preserve">ext Village of Fredonia Board of Trustees Workshop and Board Meeting will take place Monday April 14, 2025 6 PM </w:t>
      </w:r>
      <w:bookmarkStart w:id="5" w:name="_Hlk158634980"/>
      <w:r w:rsidRPr="00851B07">
        <w:rPr>
          <w:rFonts w:ascii="Times New Roman" w:eastAsia="Times New Roman" w:hAnsi="Times New Roman" w:cs="Times New Roman"/>
          <w:color w:val="000000"/>
          <w:kern w:val="0"/>
          <w:sz w:val="22"/>
          <w:szCs w:val="22"/>
          <w14:ligatures w14:val="none"/>
        </w:rPr>
        <w:t>in the Trustee Room, second floor, Village Hall</w:t>
      </w:r>
      <w:bookmarkEnd w:id="5"/>
      <w:r w:rsidRPr="00851B07">
        <w:rPr>
          <w:rFonts w:ascii="Times New Roman" w:eastAsia="Times New Roman" w:hAnsi="Times New Roman" w:cs="Times New Roman"/>
          <w:color w:val="000000"/>
          <w:kern w:val="0"/>
          <w:sz w:val="22"/>
          <w:szCs w:val="22"/>
          <w14:ligatures w14:val="none"/>
        </w:rPr>
        <w:t>, Board Meeting to follow.</w:t>
      </w:r>
    </w:p>
    <w:p w14:paraId="25B7A4E0" w14:textId="396A8894" w:rsidR="00967484" w:rsidRPr="00851B07" w:rsidRDefault="00851B07" w:rsidP="00851B07">
      <w:pPr>
        <w:jc w:val="center"/>
        <w:rPr>
          <w:rFonts w:ascii="Times New Roman" w:hAnsi="Times New Roman" w:cs="Times New Roman"/>
          <w:b/>
          <w:bCs/>
        </w:rPr>
      </w:pPr>
      <w:r w:rsidRPr="00851B07">
        <w:rPr>
          <w:rFonts w:ascii="Times New Roman" w:hAnsi="Times New Roman" w:cs="Times New Roman"/>
          <w:b/>
          <w:bCs/>
        </w:rPr>
        <w:t>50</w:t>
      </w:r>
    </w:p>
    <w:sectPr w:rsidR="00967484" w:rsidRPr="00851B07" w:rsidSect="009674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DE7"/>
    <w:multiLevelType w:val="hybridMultilevel"/>
    <w:tmpl w:val="B0A8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D75A6B"/>
    <w:multiLevelType w:val="hybridMultilevel"/>
    <w:tmpl w:val="04E64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554216">
    <w:abstractNumId w:val="1"/>
  </w:num>
  <w:num w:numId="2" w16cid:durableId="4634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84"/>
    <w:rsid w:val="00015420"/>
    <w:rsid w:val="000C4B07"/>
    <w:rsid w:val="00230F0F"/>
    <w:rsid w:val="002D17D4"/>
    <w:rsid w:val="00307F61"/>
    <w:rsid w:val="00490FB1"/>
    <w:rsid w:val="004969C6"/>
    <w:rsid w:val="005168E6"/>
    <w:rsid w:val="00516C69"/>
    <w:rsid w:val="0061579D"/>
    <w:rsid w:val="006E5A06"/>
    <w:rsid w:val="00761F24"/>
    <w:rsid w:val="007708F2"/>
    <w:rsid w:val="00790E1F"/>
    <w:rsid w:val="00851B07"/>
    <w:rsid w:val="008F46CF"/>
    <w:rsid w:val="00921E9F"/>
    <w:rsid w:val="00967484"/>
    <w:rsid w:val="009C3CAA"/>
    <w:rsid w:val="009E3379"/>
    <w:rsid w:val="00A41B49"/>
    <w:rsid w:val="00C609F2"/>
    <w:rsid w:val="00C857AC"/>
    <w:rsid w:val="00CF578A"/>
    <w:rsid w:val="00D66685"/>
    <w:rsid w:val="00D752DE"/>
    <w:rsid w:val="00EA79F2"/>
    <w:rsid w:val="00EB5161"/>
    <w:rsid w:val="00EF3F06"/>
    <w:rsid w:val="00F61A9A"/>
    <w:rsid w:val="00F72A97"/>
    <w:rsid w:val="00FF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7525"/>
  <w15:chartTrackingRefBased/>
  <w15:docId w15:val="{B9211F1F-882A-4E37-B1DA-F75CC1E6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84"/>
    <w:pPr>
      <w:spacing w:line="276" w:lineRule="auto"/>
    </w:pPr>
  </w:style>
  <w:style w:type="paragraph" w:styleId="Heading1">
    <w:name w:val="heading 1"/>
    <w:basedOn w:val="Normal"/>
    <w:next w:val="Normal"/>
    <w:link w:val="Heading1Char"/>
    <w:uiPriority w:val="9"/>
    <w:qFormat/>
    <w:rsid w:val="00967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84"/>
    <w:rPr>
      <w:rFonts w:eastAsiaTheme="majorEastAsia" w:cstheme="majorBidi"/>
      <w:color w:val="272727" w:themeColor="text1" w:themeTint="D8"/>
    </w:rPr>
  </w:style>
  <w:style w:type="paragraph" w:styleId="Title">
    <w:name w:val="Title"/>
    <w:basedOn w:val="Normal"/>
    <w:next w:val="Normal"/>
    <w:link w:val="TitleChar"/>
    <w:uiPriority w:val="10"/>
    <w:qFormat/>
    <w:rsid w:val="00967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84"/>
    <w:pPr>
      <w:spacing w:before="160"/>
      <w:jc w:val="center"/>
    </w:pPr>
    <w:rPr>
      <w:i/>
      <w:iCs/>
      <w:color w:val="404040" w:themeColor="text1" w:themeTint="BF"/>
    </w:rPr>
  </w:style>
  <w:style w:type="character" w:customStyle="1" w:styleId="QuoteChar">
    <w:name w:val="Quote Char"/>
    <w:basedOn w:val="DefaultParagraphFont"/>
    <w:link w:val="Quote"/>
    <w:uiPriority w:val="29"/>
    <w:rsid w:val="00967484"/>
    <w:rPr>
      <w:i/>
      <w:iCs/>
      <w:color w:val="404040" w:themeColor="text1" w:themeTint="BF"/>
    </w:rPr>
  </w:style>
  <w:style w:type="paragraph" w:styleId="ListParagraph">
    <w:name w:val="List Paragraph"/>
    <w:basedOn w:val="Normal"/>
    <w:uiPriority w:val="34"/>
    <w:qFormat/>
    <w:rsid w:val="00967484"/>
    <w:pPr>
      <w:ind w:left="720"/>
      <w:contextualSpacing/>
    </w:pPr>
  </w:style>
  <w:style w:type="character" w:styleId="IntenseEmphasis">
    <w:name w:val="Intense Emphasis"/>
    <w:basedOn w:val="DefaultParagraphFont"/>
    <w:uiPriority w:val="21"/>
    <w:qFormat/>
    <w:rsid w:val="00967484"/>
    <w:rPr>
      <w:i/>
      <w:iCs/>
      <w:color w:val="2F5496" w:themeColor="accent1" w:themeShade="BF"/>
    </w:rPr>
  </w:style>
  <w:style w:type="paragraph" w:styleId="IntenseQuote">
    <w:name w:val="Intense Quote"/>
    <w:basedOn w:val="Normal"/>
    <w:next w:val="Normal"/>
    <w:link w:val="IntenseQuoteChar"/>
    <w:uiPriority w:val="30"/>
    <w:qFormat/>
    <w:rsid w:val="00967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484"/>
    <w:rPr>
      <w:i/>
      <w:iCs/>
      <w:color w:val="2F5496" w:themeColor="accent1" w:themeShade="BF"/>
    </w:rPr>
  </w:style>
  <w:style w:type="character" w:styleId="IntenseReference">
    <w:name w:val="Intense Reference"/>
    <w:basedOn w:val="DefaultParagraphFont"/>
    <w:uiPriority w:val="32"/>
    <w:qFormat/>
    <w:rsid w:val="00967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Johnston</dc:creator>
  <cp:keywords/>
  <dc:description/>
  <cp:lastModifiedBy>Annemarie Johnston</cp:lastModifiedBy>
  <cp:revision>3</cp:revision>
  <cp:lastPrinted>2025-04-04T14:54:00Z</cp:lastPrinted>
  <dcterms:created xsi:type="dcterms:W3CDTF">2025-04-04T14:56:00Z</dcterms:created>
  <dcterms:modified xsi:type="dcterms:W3CDTF">2025-04-04T15:18:00Z</dcterms:modified>
</cp:coreProperties>
</file>