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7F90" w14:textId="77777777" w:rsidR="00F2104A" w:rsidRPr="00263E4C" w:rsidRDefault="00F2104A" w:rsidP="00F2104A">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BOARD OF TRUSTEES</w:t>
      </w:r>
    </w:p>
    <w:p w14:paraId="7AB585AF" w14:textId="77777777" w:rsidR="00F2104A" w:rsidRPr="00263E4C" w:rsidRDefault="00F2104A" w:rsidP="00F2104A">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OF THE VILLAGE OF FREDONIA</w:t>
      </w:r>
    </w:p>
    <w:p w14:paraId="20D68AA1" w14:textId="77777777" w:rsidR="00F2104A" w:rsidRPr="00263E4C" w:rsidRDefault="00F2104A" w:rsidP="00F2104A">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SPECIAL MEETING</w:t>
      </w:r>
    </w:p>
    <w:p w14:paraId="6191064C" w14:textId="77777777" w:rsidR="00F2104A" w:rsidRPr="00263E4C" w:rsidRDefault="00F2104A" w:rsidP="00F2104A">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Cs w:val="24"/>
          <w:u w:color="000000"/>
        </w:rPr>
        <w:t>9-11 Church Street</w:t>
      </w:r>
    </w:p>
    <w:p w14:paraId="13AB7A36" w14:textId="77777777" w:rsidR="00F2104A" w:rsidRPr="00263E4C" w:rsidRDefault="00F2104A" w:rsidP="00F2104A">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Cs w:val="24"/>
        </w:rPr>
        <w:t>Fredonia, NY 14063</w:t>
      </w:r>
    </w:p>
    <w:p w14:paraId="347C32F9" w14:textId="77777777" w:rsidR="00F2104A" w:rsidRPr="00263E4C" w:rsidRDefault="00F2104A" w:rsidP="00F2104A">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      July 6, </w:t>
      </w:r>
      <w:r w:rsidRPr="00263E4C">
        <w:rPr>
          <w:rFonts w:ascii="Times New Roman" w:eastAsia="Times New Roman" w:hAnsi="Times New Roman" w:cs="Times New Roman"/>
          <w:szCs w:val="24"/>
        </w:rPr>
        <w:t>2023</w:t>
      </w:r>
    </w:p>
    <w:p w14:paraId="1BBC4DA1" w14:textId="77777777" w:rsidR="00F2104A" w:rsidRPr="00263E4C" w:rsidRDefault="00F2104A" w:rsidP="00F210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4:00</w:t>
      </w:r>
      <w:r w:rsidRPr="00263E4C">
        <w:rPr>
          <w:rFonts w:ascii="Times New Roman" w:eastAsia="Times New Roman" w:hAnsi="Times New Roman" w:cs="Times New Roman"/>
          <w:szCs w:val="24"/>
        </w:rPr>
        <w:t xml:space="preserve"> P.M.</w:t>
      </w:r>
    </w:p>
    <w:p w14:paraId="10B14D32" w14:textId="05945244" w:rsidR="00630D66" w:rsidRPr="00683E73" w:rsidRDefault="00630D66" w:rsidP="00630D66">
      <w:pPr>
        <w:spacing w:after="5"/>
        <w:ind w:left="10" w:firstLine="720"/>
        <w:rPr>
          <w:rFonts w:ascii="Times New Roman" w:hAnsi="Times New Roman" w:cs="Times New Roman"/>
        </w:rPr>
      </w:pPr>
      <w:r w:rsidRPr="00683E73">
        <w:rPr>
          <w:rFonts w:ascii="Times New Roman" w:hAnsi="Times New Roman" w:cs="Times New Roman"/>
        </w:rPr>
        <w:t xml:space="preserve">At a </w:t>
      </w:r>
      <w:r>
        <w:rPr>
          <w:rFonts w:ascii="Times New Roman" w:hAnsi="Times New Roman" w:cs="Times New Roman"/>
        </w:rPr>
        <w:t>special</w:t>
      </w:r>
      <w:r w:rsidRPr="00683E73">
        <w:rPr>
          <w:rFonts w:ascii="Times New Roman" w:hAnsi="Times New Roman" w:cs="Times New Roman"/>
        </w:rPr>
        <w:t xml:space="preserve"> meeting of the Board of Trustees of the Village of Fredonia, duly called and held on the </w:t>
      </w:r>
      <w:r>
        <w:rPr>
          <w:rFonts w:ascii="Times New Roman" w:hAnsi="Times New Roman" w:cs="Times New Roman"/>
        </w:rPr>
        <w:t>6</w:t>
      </w:r>
      <w:r w:rsidRPr="00683E73">
        <w:rPr>
          <w:rFonts w:ascii="Times New Roman" w:hAnsi="Times New Roman" w:cs="Times New Roman"/>
        </w:rPr>
        <w:t xml:space="preserve">th day of </w:t>
      </w:r>
      <w:r>
        <w:rPr>
          <w:rFonts w:ascii="Times New Roman" w:hAnsi="Times New Roman" w:cs="Times New Roman"/>
        </w:rPr>
        <w:t>July</w:t>
      </w:r>
      <w:r w:rsidRPr="00683E73">
        <w:rPr>
          <w:rFonts w:ascii="Times New Roman" w:hAnsi="Times New Roman" w:cs="Times New Roman"/>
        </w:rPr>
        <w:t xml:space="preserve"> 2023 at </w:t>
      </w:r>
      <w:r>
        <w:rPr>
          <w:rFonts w:ascii="Times New Roman" w:hAnsi="Times New Roman" w:cs="Times New Roman"/>
        </w:rPr>
        <w:t>4:00</w:t>
      </w:r>
      <w:r w:rsidRPr="00683E73">
        <w:rPr>
          <w:rFonts w:ascii="Times New Roman" w:hAnsi="Times New Roman" w:cs="Times New Roman"/>
        </w:rPr>
        <w:t xml:space="preserve"> PM. in the </w:t>
      </w:r>
      <w:r>
        <w:rPr>
          <w:rFonts w:ascii="Times New Roman" w:hAnsi="Times New Roman" w:cs="Times New Roman"/>
        </w:rPr>
        <w:t>Board Room, 1</w:t>
      </w:r>
      <w:r w:rsidRPr="00630D66">
        <w:rPr>
          <w:rFonts w:ascii="Times New Roman" w:hAnsi="Times New Roman" w:cs="Times New Roman"/>
          <w:vertAlign w:val="superscript"/>
        </w:rPr>
        <w:t>st</w:t>
      </w:r>
      <w:r>
        <w:rPr>
          <w:rFonts w:ascii="Times New Roman" w:hAnsi="Times New Roman" w:cs="Times New Roman"/>
        </w:rPr>
        <w:t xml:space="preserve"> Floor</w:t>
      </w:r>
      <w:r w:rsidRPr="00683E73">
        <w:rPr>
          <w:rFonts w:ascii="Times New Roman" w:hAnsi="Times New Roman" w:cs="Times New Roman"/>
        </w:rPr>
        <w:t>, Village Hall in Fredonia, New York and public notice of the time and place of this meeting has been given to the news media and conspicuously posted in one or more designated public locations in accordance with Section 104 of the Open Meetings Law.</w:t>
      </w:r>
    </w:p>
    <w:p w14:paraId="21FAE4CB" w14:textId="77777777" w:rsidR="00F2104A" w:rsidRPr="00263E4C" w:rsidRDefault="00F2104A" w:rsidP="00F2104A">
      <w:pPr>
        <w:spacing w:after="0" w:line="240" w:lineRule="auto"/>
        <w:jc w:val="center"/>
        <w:rPr>
          <w:rFonts w:ascii="Times New Roman" w:eastAsia="Times New Roman" w:hAnsi="Times New Roman" w:cs="Times New Roman"/>
          <w:sz w:val="24"/>
          <w:szCs w:val="24"/>
        </w:rPr>
      </w:pPr>
    </w:p>
    <w:p w14:paraId="44B88CB1" w14:textId="2609B25A" w:rsidR="00F2104A" w:rsidRPr="00630D66" w:rsidRDefault="00630D66" w:rsidP="00F210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Upon motion duly made by Trustee Twichell and seconded by Trustee Bird, the following resolution was unanimously passed:</w:t>
      </w:r>
    </w:p>
    <w:p w14:paraId="76FA35EB" w14:textId="77777777" w:rsidR="00F2104A" w:rsidRPr="00263E4C" w:rsidRDefault="00F2104A" w:rsidP="00F2104A">
      <w:pPr>
        <w:spacing w:after="0" w:line="240" w:lineRule="auto"/>
        <w:ind w:firstLine="720"/>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WHEREAS notice of this meeting was given to the Board of Trustees and the news media as required by law, now, therefore</w:t>
      </w:r>
    </w:p>
    <w:p w14:paraId="77F36D7B" w14:textId="77777777" w:rsidR="00F2104A" w:rsidRPr="00263E4C" w:rsidRDefault="00F2104A" w:rsidP="00F2104A">
      <w:pPr>
        <w:spacing w:after="0" w:line="240" w:lineRule="auto"/>
        <w:ind w:left="720"/>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 xml:space="preserve"> BE IT RESOLVED that a special meeting of this Board of  Trustees be held at this </w:t>
      </w:r>
    </w:p>
    <w:p w14:paraId="50BC044A" w14:textId="77777777" w:rsidR="00F2104A" w:rsidRPr="00263E4C" w:rsidRDefault="00F2104A" w:rsidP="00F2104A">
      <w:pPr>
        <w:spacing w:after="0" w:line="240" w:lineRule="auto"/>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time and place to discuss and to consider any business that may come before this Board.</w:t>
      </w:r>
    </w:p>
    <w:p w14:paraId="57FD676B" w14:textId="77777777" w:rsidR="00F2104A" w:rsidRPr="00263E4C" w:rsidRDefault="00F2104A" w:rsidP="00F2104A">
      <w:pPr>
        <w:spacing w:after="0" w:line="240" w:lineRule="auto"/>
        <w:rPr>
          <w:rFonts w:ascii="Times New Roman" w:eastAsia="Times New Roman" w:hAnsi="Times New Roman" w:cs="Times New Roman"/>
          <w:sz w:val="24"/>
          <w:szCs w:val="24"/>
        </w:rPr>
      </w:pPr>
    </w:p>
    <w:p w14:paraId="2F755A39" w14:textId="77777777" w:rsidR="00F2104A" w:rsidRDefault="00F2104A" w:rsidP="00F2104A">
      <w:pPr>
        <w:spacing w:after="0"/>
        <w:rPr>
          <w:rStyle w:val="normaltextrun"/>
          <w:rFonts w:ascii="Times New Roman" w:hAnsi="Times New Roman" w:cs="Times New Roman"/>
          <w:sz w:val="24"/>
          <w:szCs w:val="24"/>
          <w:u w:val="single"/>
        </w:rPr>
      </w:pPr>
    </w:p>
    <w:p w14:paraId="2EA5FA27" w14:textId="3ECA6511" w:rsidR="00630D66" w:rsidRPr="00630D66" w:rsidRDefault="00630D66" w:rsidP="00630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Upon motion duly made by Trustee </w:t>
      </w:r>
      <w:r>
        <w:rPr>
          <w:rFonts w:ascii="Times New Roman" w:eastAsia="Times New Roman" w:hAnsi="Times New Roman" w:cs="Times New Roman"/>
          <w:sz w:val="24"/>
          <w:szCs w:val="24"/>
        </w:rPr>
        <w:t xml:space="preserve">Espersen </w:t>
      </w:r>
      <w:r>
        <w:rPr>
          <w:rFonts w:ascii="Times New Roman" w:eastAsia="Times New Roman" w:hAnsi="Times New Roman" w:cs="Times New Roman"/>
          <w:sz w:val="24"/>
          <w:szCs w:val="24"/>
        </w:rPr>
        <w:t>and seconded by Trustee Bird, the following resolution was unanimously passed:</w:t>
      </w:r>
    </w:p>
    <w:p w14:paraId="2C070284" w14:textId="77777777" w:rsidR="00F2104A" w:rsidRPr="00263E4C" w:rsidRDefault="00F2104A" w:rsidP="00F2104A">
      <w:pPr>
        <w:pStyle w:val="paragraph"/>
        <w:spacing w:before="0" w:beforeAutospacing="0" w:after="0" w:afterAutospacing="0"/>
        <w:ind w:firstLine="720"/>
        <w:textAlignment w:val="baseline"/>
        <w:rPr>
          <w:rStyle w:val="normaltextrun"/>
        </w:rPr>
      </w:pPr>
      <w:r w:rsidRPr="00263E4C">
        <w:rPr>
          <w:rStyle w:val="normaltextrun"/>
        </w:rPr>
        <w:t xml:space="preserve">WHEREAS, the Village officials have been made aware that an operator intends to open an adult entertainment facility at 35 Water Street in the Village of Fredonia, in violation of the Village Zoning Laws; and </w:t>
      </w:r>
    </w:p>
    <w:p w14:paraId="23F84205" w14:textId="77777777" w:rsidR="00F2104A" w:rsidRPr="00263E4C" w:rsidRDefault="00F2104A" w:rsidP="00F2104A">
      <w:pPr>
        <w:pStyle w:val="paragraph"/>
        <w:spacing w:before="0" w:beforeAutospacing="0" w:after="0" w:afterAutospacing="0"/>
        <w:ind w:firstLine="720"/>
        <w:textAlignment w:val="baseline"/>
        <w:rPr>
          <w:rStyle w:val="eop"/>
        </w:rPr>
      </w:pPr>
      <w:r w:rsidRPr="00263E4C">
        <w:rPr>
          <w:rStyle w:val="normaltextrun"/>
        </w:rPr>
        <w:t xml:space="preserve">WHEREAS, the Village previously provided written notice to the owner and prior operator of an adult entertainment facility at 35 Water Street that any previous nonconforming zoning use had lapsed and </w:t>
      </w:r>
      <w:r w:rsidRPr="00263E4C">
        <w:rPr>
          <w:shd w:val="clear" w:color="auto" w:fill="FFFFFF"/>
        </w:rPr>
        <w:t xml:space="preserve">no adult entertainment </w:t>
      </w:r>
      <w:r w:rsidRPr="00263E4C">
        <w:rPr>
          <w:rStyle w:val="normaltextrun"/>
        </w:rPr>
        <w:t xml:space="preserve">facility </w:t>
      </w:r>
      <w:r w:rsidRPr="00263E4C">
        <w:rPr>
          <w:shd w:val="clear" w:color="auto" w:fill="FFFFFF"/>
        </w:rPr>
        <w:t xml:space="preserve">may currently operate at </w:t>
      </w:r>
      <w:r w:rsidRPr="00263E4C">
        <w:rPr>
          <w:rStyle w:val="normaltextrun"/>
        </w:rPr>
        <w:t>that location; and therefore, pursuant to Village Zoning Law 297-23.4 and other lawful authority of the Board of Trustees of the Village of Fredonia</w:t>
      </w:r>
      <w:r>
        <w:rPr>
          <w:rStyle w:val="normaltextrun"/>
        </w:rPr>
        <w:t xml:space="preserve">, now, therefore </w:t>
      </w:r>
      <w:r w:rsidRPr="00263E4C">
        <w:rPr>
          <w:rStyle w:val="normaltextrun"/>
        </w:rPr>
        <w:t xml:space="preserve"> </w:t>
      </w:r>
    </w:p>
    <w:p w14:paraId="060978E9" w14:textId="77777777" w:rsidR="00F2104A" w:rsidRPr="00263E4C" w:rsidRDefault="00F2104A" w:rsidP="00F2104A">
      <w:pPr>
        <w:pStyle w:val="paragraph"/>
        <w:spacing w:before="0" w:beforeAutospacing="0" w:after="0" w:afterAutospacing="0"/>
        <w:ind w:firstLine="720"/>
        <w:textAlignment w:val="baseline"/>
        <w:rPr>
          <w:rStyle w:val="normaltextrun"/>
        </w:rPr>
      </w:pPr>
      <w:r w:rsidRPr="00263E4C">
        <w:rPr>
          <w:rStyle w:val="normaltextrun"/>
        </w:rPr>
        <w:t xml:space="preserve">BE IT RESOLVED, </w:t>
      </w:r>
      <w:r w:rsidRPr="00263E4C">
        <w:rPr>
          <w:shd w:val="clear" w:color="auto" w:fill="FFFFFF"/>
        </w:rPr>
        <w:t xml:space="preserve">that no adult entertainment </w:t>
      </w:r>
      <w:r w:rsidRPr="00263E4C">
        <w:rPr>
          <w:rStyle w:val="normaltextrun"/>
        </w:rPr>
        <w:t xml:space="preserve">facility </w:t>
      </w:r>
      <w:r w:rsidRPr="00263E4C">
        <w:rPr>
          <w:shd w:val="clear" w:color="auto" w:fill="FFFFFF"/>
        </w:rPr>
        <w:t xml:space="preserve">may currently operate at </w:t>
      </w:r>
      <w:r w:rsidRPr="00263E4C">
        <w:rPr>
          <w:rStyle w:val="normaltextrun"/>
        </w:rPr>
        <w:t>35 Water Street in the Village of Fredonia, and any attempt at such operation is a violation of Village Code, and</w:t>
      </w:r>
    </w:p>
    <w:p w14:paraId="347033E0" w14:textId="77777777" w:rsidR="00F2104A" w:rsidRPr="00263E4C" w:rsidRDefault="00F2104A" w:rsidP="00F2104A">
      <w:pPr>
        <w:pStyle w:val="paragraph"/>
        <w:spacing w:before="0" w:beforeAutospacing="0" w:after="0" w:afterAutospacing="0"/>
        <w:ind w:firstLine="720"/>
        <w:textAlignment w:val="baseline"/>
        <w:rPr>
          <w:rStyle w:val="normaltextrun"/>
        </w:rPr>
      </w:pPr>
      <w:r>
        <w:rPr>
          <w:rStyle w:val="normaltextrun"/>
        </w:rPr>
        <w:t xml:space="preserve">BE IT FURTHER </w:t>
      </w:r>
      <w:r w:rsidRPr="00263E4C">
        <w:rPr>
          <w:rStyle w:val="normaltextrun"/>
        </w:rPr>
        <w:t xml:space="preserve">RESOLVED, that any operation of an adult entertainment facility at 35 Water Street in the Village of Fredonia must immediately cease and desist, unless and until proper application is made and granted, and </w:t>
      </w:r>
    </w:p>
    <w:p w14:paraId="4F82D8D0" w14:textId="77777777" w:rsidR="00F2104A" w:rsidRDefault="00F2104A" w:rsidP="00F2104A">
      <w:pPr>
        <w:pStyle w:val="paragraph"/>
        <w:spacing w:before="0" w:beforeAutospacing="0" w:after="0" w:afterAutospacing="0"/>
        <w:ind w:firstLine="720"/>
        <w:textAlignment w:val="baseline"/>
        <w:rPr>
          <w:shd w:val="clear" w:color="auto" w:fill="FFFFFF"/>
        </w:rPr>
      </w:pPr>
      <w:r>
        <w:rPr>
          <w:rStyle w:val="normaltextrun"/>
        </w:rPr>
        <w:t xml:space="preserve">BE IT FURTHER </w:t>
      </w:r>
      <w:r w:rsidRPr="00263E4C">
        <w:rPr>
          <w:rStyle w:val="normaltextrun"/>
        </w:rPr>
        <w:t>RESOLVED, that the Village law enforcement and code enforcement officials are directed to enforce this cease-and-desist resolution in their lawful discretion</w:t>
      </w:r>
      <w:r w:rsidRPr="00263E4C">
        <w:rPr>
          <w:shd w:val="clear" w:color="auto" w:fill="FFFFFF"/>
        </w:rPr>
        <w:t xml:space="preserve">. </w:t>
      </w:r>
    </w:p>
    <w:p w14:paraId="4C860EA9" w14:textId="77777777" w:rsidR="00630D66" w:rsidRDefault="00630D66" w:rsidP="00F2104A">
      <w:pPr>
        <w:pStyle w:val="paragraph"/>
        <w:spacing w:before="0" w:beforeAutospacing="0" w:after="0" w:afterAutospacing="0"/>
        <w:ind w:firstLine="720"/>
        <w:textAlignment w:val="baseline"/>
        <w:rPr>
          <w:shd w:val="clear" w:color="auto" w:fill="FFFFFF"/>
        </w:rPr>
      </w:pPr>
    </w:p>
    <w:p w14:paraId="22AC214C" w14:textId="57E62415" w:rsidR="00630D66" w:rsidRDefault="00630D66" w:rsidP="00F2104A">
      <w:pPr>
        <w:pStyle w:val="paragraph"/>
        <w:spacing w:before="0" w:beforeAutospacing="0" w:after="0" w:afterAutospacing="0"/>
        <w:ind w:firstLine="720"/>
        <w:textAlignment w:val="baseline"/>
        <w:rPr>
          <w:shd w:val="clear" w:color="auto" w:fill="FFFFFF"/>
        </w:rPr>
      </w:pPr>
      <w:r>
        <w:rPr>
          <w:shd w:val="clear" w:color="auto" w:fill="FFFFFF"/>
        </w:rPr>
        <w:t>Upon motion duly made by Trustee Twichell and seconded by Trustee Espersen, and carried unanimously, the Board meeting was adjourned at 4:08 PM</w:t>
      </w:r>
    </w:p>
    <w:p w14:paraId="1A227C58" w14:textId="77777777" w:rsidR="00630D66" w:rsidRDefault="00630D66" w:rsidP="00F2104A">
      <w:pPr>
        <w:pStyle w:val="paragraph"/>
        <w:spacing w:before="0" w:beforeAutospacing="0" w:after="0" w:afterAutospacing="0"/>
        <w:ind w:firstLine="720"/>
        <w:textAlignment w:val="baseline"/>
        <w:rPr>
          <w:shd w:val="clear" w:color="auto" w:fill="FFFFFF"/>
        </w:rPr>
      </w:pPr>
    </w:p>
    <w:p w14:paraId="4A805275" w14:textId="2BE26DBB" w:rsidR="00630D66" w:rsidRDefault="00630D66" w:rsidP="00F2104A">
      <w:pPr>
        <w:pStyle w:val="paragraph"/>
        <w:spacing w:before="0" w:beforeAutospacing="0" w:after="0" w:afterAutospacing="0"/>
        <w:ind w:firstLine="720"/>
        <w:textAlignment w:val="baseline"/>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ANNEMARIE JOHNSTON</w:t>
      </w:r>
    </w:p>
    <w:p w14:paraId="787002DD" w14:textId="2B5D5F0D" w:rsidR="00630D66" w:rsidRPr="00263E4C" w:rsidRDefault="00630D66" w:rsidP="00F2104A">
      <w:pPr>
        <w:pStyle w:val="paragraph"/>
        <w:spacing w:before="0" w:beforeAutospacing="0" w:after="0" w:afterAutospacing="0"/>
        <w:ind w:firstLine="720"/>
        <w:textAlignment w:val="baseline"/>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VILLAGE CLERK</w:t>
      </w:r>
    </w:p>
    <w:p w14:paraId="69C4857E" w14:textId="77777777" w:rsidR="00F2104A" w:rsidRPr="0022453F" w:rsidRDefault="00F2104A" w:rsidP="00F2104A">
      <w:pPr>
        <w:tabs>
          <w:tab w:val="left" w:pos="7800"/>
        </w:tabs>
        <w:rPr>
          <w:sz w:val="24"/>
          <w:szCs w:val="24"/>
        </w:rPr>
      </w:pPr>
      <w:r>
        <w:rPr>
          <w:sz w:val="24"/>
          <w:szCs w:val="24"/>
        </w:rPr>
        <w:tab/>
      </w:r>
    </w:p>
    <w:p w14:paraId="33421C20" w14:textId="77777777" w:rsidR="00F2104A" w:rsidRDefault="00F2104A" w:rsidP="00F2104A"/>
    <w:p w14:paraId="5C54E5FA" w14:textId="77777777" w:rsidR="00F2104A" w:rsidRDefault="00F2104A"/>
    <w:sectPr w:rsidR="00F2104A" w:rsidSect="001D199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4A"/>
    <w:rsid w:val="000F5A5C"/>
    <w:rsid w:val="001D1996"/>
    <w:rsid w:val="0032221E"/>
    <w:rsid w:val="00630D66"/>
    <w:rsid w:val="00AC1588"/>
    <w:rsid w:val="00C812DD"/>
    <w:rsid w:val="00EE6B59"/>
    <w:rsid w:val="00F2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B42E"/>
  <w15:chartTrackingRefBased/>
  <w15:docId w15:val="{82CCBC38-08B1-49EE-BD4F-1776D57A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04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1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104A"/>
  </w:style>
  <w:style w:type="character" w:customStyle="1" w:styleId="eop">
    <w:name w:val="eop"/>
    <w:basedOn w:val="DefaultParagraphFont"/>
    <w:rsid w:val="00F2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2023-07-07T14:03:00Z</dcterms:created>
  <dcterms:modified xsi:type="dcterms:W3CDTF">2023-07-07T14:03:00Z</dcterms:modified>
</cp:coreProperties>
</file>